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4437"/>
        <w:gridCol w:w="171"/>
        <w:gridCol w:w="416"/>
        <w:gridCol w:w="896"/>
        <w:gridCol w:w="4088"/>
      </w:tblGrid>
      <w:tr w:rsidR="00674C81" w:rsidRPr="00674C81" w:rsidTr="00380D06">
        <w:tc>
          <w:tcPr>
            <w:tcW w:w="5229" w:type="dxa"/>
            <w:gridSpan w:val="2"/>
          </w:tcPr>
          <w:p w:rsidR="00674C81" w:rsidRPr="00674C81" w:rsidRDefault="00674C81" w:rsidP="00674C8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</w:tcPr>
          <w:p w:rsidR="00674C81" w:rsidRPr="00674C81" w:rsidRDefault="00674C81" w:rsidP="00674C8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984" w:type="dxa"/>
            <w:gridSpan w:val="2"/>
          </w:tcPr>
          <w:p w:rsidR="00674C81" w:rsidRPr="00674C81" w:rsidRDefault="00674C81" w:rsidP="00674C8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74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674C81" w:rsidRPr="00674C81" w:rsidTr="00380D06">
        <w:trPr>
          <w:gridBefore w:val="1"/>
          <w:wBefore w:w="792" w:type="dxa"/>
        </w:trPr>
        <w:tc>
          <w:tcPr>
            <w:tcW w:w="4608" w:type="dxa"/>
            <w:gridSpan w:val="2"/>
          </w:tcPr>
          <w:p w:rsidR="00674C81" w:rsidRPr="00674C81" w:rsidRDefault="00674C81" w:rsidP="0067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мнения профсоюзного органа:</w:t>
            </w:r>
          </w:p>
          <w:p w:rsidR="00674C81" w:rsidRPr="00674C81" w:rsidRDefault="00674C81" w:rsidP="0067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первичной организации профсоюза работников здравоохранения Тугулымского района </w:t>
            </w:r>
          </w:p>
          <w:p w:rsidR="00674C81" w:rsidRPr="00674C81" w:rsidRDefault="00674C81" w:rsidP="0067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Т.Ю.Фадюшина</w:t>
            </w:r>
            <w:proofErr w:type="spellEnd"/>
          </w:p>
          <w:p w:rsidR="00674C81" w:rsidRPr="00674C81" w:rsidRDefault="00674C81" w:rsidP="0067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 2017 г.</w:t>
            </w:r>
          </w:p>
        </w:tc>
        <w:tc>
          <w:tcPr>
            <w:tcW w:w="1312" w:type="dxa"/>
            <w:gridSpan w:val="2"/>
          </w:tcPr>
          <w:p w:rsidR="00674C81" w:rsidRPr="00674C81" w:rsidRDefault="00674C81" w:rsidP="00674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</w:tcPr>
          <w:p w:rsidR="00674C81" w:rsidRPr="00674C81" w:rsidRDefault="00674C81" w:rsidP="006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74C81" w:rsidRPr="00674C81" w:rsidRDefault="00674C81" w:rsidP="006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</w:t>
            </w:r>
          </w:p>
          <w:p w:rsidR="00674C81" w:rsidRPr="00674C81" w:rsidRDefault="00674C81" w:rsidP="006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«Тугулымская ЦРБ»</w:t>
            </w:r>
          </w:p>
          <w:p w:rsidR="00674C81" w:rsidRPr="00674C81" w:rsidRDefault="00674C81" w:rsidP="0067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C81" w:rsidRPr="00674C81" w:rsidRDefault="00674C81" w:rsidP="0067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proofErr w:type="spellStart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Е.А.Титарь</w:t>
            </w:r>
            <w:proofErr w:type="spellEnd"/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4C81" w:rsidRPr="00674C81" w:rsidRDefault="00674C81" w:rsidP="00674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 2017 г.</w:t>
            </w:r>
          </w:p>
        </w:tc>
      </w:tr>
    </w:tbl>
    <w:p w:rsid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о комиссии по социальному страхованию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 комиссии по социальному страхованию разработано на основании «Типового положения о комиссии (уполномоченном) по социальному страхованию», утвержденному председателем ФСС РФ 15.07.1994 № 556а,  регламентирует деятельность комиссии, осуществляющей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социального обеспечения, а также иные вопросы, тесно связанные в сфере социального обеспечения работников.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1.2. Комиссия по социальному страхованию осуществляет свою деятельность в соответствии с Конституцией Российской Федерации, Федеральным законом № 165-ФЗ от 16.07.1999 «Об основах обязательного социального страхования»; Федеральным законом № 255-ФЗ от 29.12.2006 «Об обязательном социальном страховании на случай временной нетрудоспособности и в связи с материнством»; Федеральным законом № 125-ФЗ от 24.07.1998 «Об обязательном социальном страховании от несчастных случаев на производстве и профессиональных заболеваний», указами Президента Российской Федерации, постановлениями и распоряжениями Правительства Российской Федерации, а также решениями Фонда социального страхования Российской Федерации.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1.3. Положение действует только в пределах </w:t>
      </w:r>
      <w:r w:rsidR="00AC28E8">
        <w:rPr>
          <w:rFonts w:ascii="Times New Roman" w:hAnsi="Times New Roman" w:cs="Times New Roman"/>
          <w:sz w:val="28"/>
          <w:szCs w:val="28"/>
        </w:rPr>
        <w:t>учреждения</w:t>
      </w:r>
      <w:r w:rsidRPr="00916F76">
        <w:rPr>
          <w:rFonts w:ascii="Times New Roman" w:hAnsi="Times New Roman" w:cs="Times New Roman"/>
          <w:sz w:val="28"/>
          <w:szCs w:val="28"/>
        </w:rPr>
        <w:t xml:space="preserve">, утверждается, изменяется и отменяется приказом </w:t>
      </w:r>
      <w:r w:rsidR="00AC28E8">
        <w:rPr>
          <w:rFonts w:ascii="Times New Roman" w:hAnsi="Times New Roman" w:cs="Times New Roman"/>
          <w:sz w:val="28"/>
          <w:szCs w:val="28"/>
        </w:rPr>
        <w:t>главного врача</w:t>
      </w:r>
      <w:r w:rsidRPr="00916F76">
        <w:rPr>
          <w:rFonts w:ascii="Times New Roman" w:hAnsi="Times New Roman" w:cs="Times New Roman"/>
          <w:sz w:val="28"/>
          <w:szCs w:val="28"/>
        </w:rPr>
        <w:t xml:space="preserve"> с согласованием на общем собрании коллектива.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2. СОСТАВ КОМИССИИ ПО СОЦИАЛЬНОМУ СТРАХОВАНИЮ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2.1. Комиссия по социальному страхованию в </w:t>
      </w:r>
      <w:r w:rsidR="00AC28E8">
        <w:rPr>
          <w:rFonts w:ascii="Times New Roman" w:hAnsi="Times New Roman" w:cs="Times New Roman"/>
          <w:sz w:val="28"/>
          <w:szCs w:val="28"/>
        </w:rPr>
        <w:t>учреждении назначае</w:t>
      </w:r>
      <w:r w:rsidRPr="00916F76">
        <w:rPr>
          <w:rFonts w:ascii="Times New Roman" w:hAnsi="Times New Roman" w:cs="Times New Roman"/>
          <w:sz w:val="28"/>
          <w:szCs w:val="28"/>
        </w:rPr>
        <w:t xml:space="preserve">тся из числа работников </w:t>
      </w:r>
      <w:r w:rsidR="00AC28E8">
        <w:rPr>
          <w:rFonts w:ascii="Times New Roman" w:hAnsi="Times New Roman" w:cs="Times New Roman"/>
          <w:sz w:val="28"/>
          <w:szCs w:val="28"/>
        </w:rPr>
        <w:t>учреждения</w:t>
      </w:r>
      <w:r w:rsidRPr="00916F76">
        <w:rPr>
          <w:rFonts w:ascii="Times New Roman" w:hAnsi="Times New Roman" w:cs="Times New Roman"/>
          <w:sz w:val="28"/>
          <w:szCs w:val="28"/>
        </w:rPr>
        <w:t>, чья деятельность в той или иной степени соприкасается с вопросами социального обеспечения р</w:t>
      </w:r>
      <w:r w:rsidR="00AC28E8">
        <w:rPr>
          <w:rFonts w:ascii="Times New Roman" w:hAnsi="Times New Roman" w:cs="Times New Roman"/>
          <w:sz w:val="28"/>
          <w:szCs w:val="28"/>
        </w:rPr>
        <w:t>аботников</w:t>
      </w:r>
      <w:r w:rsidRPr="00916F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2.2. В комиссию в обязательном порядке входят главный бухгалтер, </w:t>
      </w:r>
      <w:r w:rsidR="00433B1B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bookmarkStart w:id="0" w:name="_GoBack"/>
      <w:bookmarkEnd w:id="0"/>
      <w:r w:rsidRPr="00916F76">
        <w:rPr>
          <w:rFonts w:ascii="Times New Roman" w:hAnsi="Times New Roman" w:cs="Times New Roman"/>
          <w:sz w:val="28"/>
          <w:szCs w:val="28"/>
        </w:rPr>
        <w:t>отдела кадров, независимый представитель трудового коллектива, представитель профсоюзов.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2.3. Численность и состав комиссии утверждается </w:t>
      </w:r>
      <w:r w:rsidR="003128A8">
        <w:rPr>
          <w:rFonts w:ascii="Times New Roman" w:hAnsi="Times New Roman" w:cs="Times New Roman"/>
          <w:sz w:val="28"/>
          <w:szCs w:val="28"/>
        </w:rPr>
        <w:t>приказом главного врача.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2.4.   Комиссию возглавляет председатель, избранный из числа членов комиссии большинством голосов, осуществляет общее руководство комиссией, проводит заседания, контролирует исполнение решений, принятых комиссией.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2.5. Секретарем комиссии назначается представитель отдела кадров и выполняет следующие функции: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осуществляет организацию работы комиссии, включая оповещение членов комиссии и дате, времени и месте заседания, а также о вопросах, вносимых на рассмотрение комиссии;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принимает заявления застрахованных лиц на рассмотрение их на заседании комиссии, своевременно их передает председателю для принятия решения о проведении заседания;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оформляет протокол заседа</w:t>
      </w:r>
      <w:r w:rsidR="003128A8">
        <w:rPr>
          <w:rFonts w:ascii="Times New Roman" w:hAnsi="Times New Roman" w:cs="Times New Roman"/>
          <w:sz w:val="28"/>
          <w:szCs w:val="28"/>
        </w:rPr>
        <w:t>ния комиссии в срок не позднее 10</w:t>
      </w:r>
      <w:r w:rsidRPr="00916F76">
        <w:rPr>
          <w:rFonts w:ascii="Times New Roman" w:hAnsi="Times New Roman" w:cs="Times New Roman"/>
          <w:sz w:val="28"/>
          <w:szCs w:val="28"/>
        </w:rPr>
        <w:t xml:space="preserve"> рабочих дней, 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готовит проекты ответов заявителям по существу их вопроса, с последующим представлением на подписание председателю комиссии;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lastRenderedPageBreak/>
        <w:tab/>
        <w:t>- осуществляет хранение документов, образующихся в процессе деятельности комиссии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2.6. Председатель и члены комиссии выполняют свои функции в течени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3- </w:t>
      </w:r>
      <w:r w:rsidR="003128A8">
        <w:rPr>
          <w:rFonts w:ascii="Times New Roman" w:hAnsi="Times New Roman" w:cs="Times New Roman"/>
          <w:sz w:val="28"/>
          <w:szCs w:val="28"/>
        </w:rPr>
        <w:t xml:space="preserve">х </w:t>
      </w:r>
      <w:r w:rsidRPr="00916F76">
        <w:rPr>
          <w:rFonts w:ascii="Times New Roman" w:hAnsi="Times New Roman" w:cs="Times New Roman"/>
          <w:sz w:val="28"/>
          <w:szCs w:val="28"/>
        </w:rPr>
        <w:t>лет, досрочно прекращают свои полномочия в случае: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прекращения трудового договора по любому основанию;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признания не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избрания на должность, при котором не допускается занятие иных должностей;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в иных случаях, предусмотренных законодательством Российской Федерации;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2.7. Выполнение обязанностей председателем и членами комиссии осуществляется на безвозмездной основе.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3. ЗАДАЧИ И ФУНКЦИИ КОМИССИИ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3.1. Основными задачами работы комиссии являются: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осуществление информационного сопровождения о правах, гарантиях работников </w:t>
      </w:r>
      <w:r w:rsidR="003128A8">
        <w:rPr>
          <w:rFonts w:ascii="Times New Roman" w:hAnsi="Times New Roman" w:cs="Times New Roman"/>
          <w:sz w:val="28"/>
          <w:szCs w:val="28"/>
        </w:rPr>
        <w:t xml:space="preserve"> </w:t>
      </w:r>
      <w:r w:rsidRPr="00916F76">
        <w:rPr>
          <w:rFonts w:ascii="Times New Roman" w:hAnsi="Times New Roman" w:cs="Times New Roman"/>
          <w:sz w:val="28"/>
          <w:szCs w:val="28"/>
        </w:rPr>
        <w:t>в области социального страхования;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осуществление сбора и составления документов </w:t>
      </w:r>
      <w:r w:rsidR="003128A8">
        <w:rPr>
          <w:rFonts w:ascii="Times New Roman" w:hAnsi="Times New Roman" w:cs="Times New Roman"/>
          <w:sz w:val="28"/>
          <w:szCs w:val="28"/>
        </w:rPr>
        <w:t>на начисление пособий работникам</w:t>
      </w:r>
      <w:r w:rsidRPr="00916F76">
        <w:rPr>
          <w:rFonts w:ascii="Times New Roman" w:hAnsi="Times New Roman" w:cs="Times New Roman"/>
          <w:sz w:val="28"/>
          <w:szCs w:val="28"/>
        </w:rPr>
        <w:t>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осуществление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пособий по социальному страхованию;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проверка правильности определения администрацией </w:t>
      </w:r>
      <w:r w:rsidR="003128A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16F76">
        <w:rPr>
          <w:rFonts w:ascii="Times New Roman" w:hAnsi="Times New Roman" w:cs="Times New Roman"/>
          <w:sz w:val="28"/>
          <w:szCs w:val="28"/>
        </w:rPr>
        <w:t xml:space="preserve"> на получение пособия, обоснованность лишения или отказа в начислении пособия;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рассмотрение спорных вопросов по обеспечению пособиями по социальном</w:t>
      </w:r>
      <w:r w:rsidR="003128A8">
        <w:rPr>
          <w:rFonts w:ascii="Times New Roman" w:hAnsi="Times New Roman" w:cs="Times New Roman"/>
          <w:sz w:val="28"/>
          <w:szCs w:val="28"/>
        </w:rPr>
        <w:t>у страхованию между работниками учреждения.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3.2. Основными функциями комиссии являются: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проведение анализа использования сре</w:t>
      </w:r>
      <w:r w:rsidR="00F408DA">
        <w:rPr>
          <w:rFonts w:ascii="Times New Roman" w:hAnsi="Times New Roman" w:cs="Times New Roman"/>
          <w:sz w:val="28"/>
          <w:szCs w:val="28"/>
        </w:rPr>
        <w:t xml:space="preserve">дств социального страхования в </w:t>
      </w:r>
      <w:r w:rsidR="003128A8">
        <w:rPr>
          <w:rFonts w:ascii="Times New Roman" w:hAnsi="Times New Roman" w:cs="Times New Roman"/>
          <w:sz w:val="28"/>
          <w:szCs w:val="28"/>
        </w:rPr>
        <w:t>учреждении</w:t>
      </w:r>
      <w:r w:rsidRPr="00916F76">
        <w:rPr>
          <w:rFonts w:ascii="Times New Roman" w:hAnsi="Times New Roman" w:cs="Times New Roman"/>
          <w:sz w:val="28"/>
          <w:szCs w:val="28"/>
        </w:rPr>
        <w:t>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внесение предложений администрации </w:t>
      </w:r>
      <w:r w:rsidR="003128A8">
        <w:rPr>
          <w:rFonts w:ascii="Times New Roman" w:hAnsi="Times New Roman" w:cs="Times New Roman"/>
          <w:sz w:val="28"/>
          <w:szCs w:val="28"/>
        </w:rPr>
        <w:t>учреждения</w:t>
      </w:r>
      <w:r w:rsidRPr="00916F76">
        <w:rPr>
          <w:rFonts w:ascii="Times New Roman" w:hAnsi="Times New Roman" w:cs="Times New Roman"/>
          <w:sz w:val="28"/>
          <w:szCs w:val="28"/>
        </w:rPr>
        <w:t xml:space="preserve"> о снижении заболеваемости, улучшения условий труда, оздоровлении работников и проведении иных меропри</w:t>
      </w:r>
      <w:r w:rsidR="003128A8">
        <w:rPr>
          <w:rFonts w:ascii="Times New Roman" w:hAnsi="Times New Roman" w:cs="Times New Roman"/>
          <w:sz w:val="28"/>
          <w:szCs w:val="28"/>
        </w:rPr>
        <w:t>ятий по социальному страхованию.</w:t>
      </w:r>
    </w:p>
    <w:p w:rsidR="00916F76" w:rsidRPr="00916F76" w:rsidRDefault="00916F76" w:rsidP="00312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4. ПРАВА И ОБЯЗАННОСТИ КОМИССИИ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76">
        <w:rPr>
          <w:rFonts w:ascii="Times New Roman" w:hAnsi="Times New Roman" w:cs="Times New Roman"/>
          <w:b/>
          <w:sz w:val="28"/>
          <w:szCs w:val="28"/>
        </w:rPr>
        <w:tab/>
        <w:t>4.1. Комиссия вправе: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проводить проверки правильности назначения  и выплаты пособий по социальному страхованию администрацией, как по собственной инициативе, так и по заявлениям работников;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запрашивать у администрации, органов государственного надзора и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охраной труда материалы и сведения, необходимые для рассмотрения вопросов, входящих в её компетенцию, и выносить соответствующие решения;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принимать участие в выяснении администрацией, органами государственного надзора и контроля и органами общественного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охраной труда обстоятельств несчастных случаев на производстве, в быту, в пути на работу или с работы и др.;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участвовать в проведении органами Фонда социального страхования ревизий (проверок) в целях осуществления контроля за правильным и рациональным расходованием средств социального страхования;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участвовать в осуществлении органами управления здравоохранения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выдачей листков нетрудоспособности лечебно-профилактическими учреждениями, обслуживающими работников учреждения;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обращаться в отделение Фонда социального страхования Российской Федерации, зарегистрировавшее страхователя, при возникновении спора между комиссией и администрацией, а также в случае неисполнения администрацией решений комиссии;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lastRenderedPageBreak/>
        <w:tab/>
        <w:t>- получать в отделении Фонда нормативные акты и необходимую информацию по вопросам, входящим в её компетенцию;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проходить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социального страхования, организуемое отделением Фонда социального страхования;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участвовать в развитии добровольных форм социального страхования работников учреждения.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</w:r>
      <w:r w:rsidRPr="00916F76">
        <w:rPr>
          <w:rFonts w:ascii="Times New Roman" w:hAnsi="Times New Roman" w:cs="Times New Roman"/>
          <w:b/>
          <w:sz w:val="28"/>
          <w:szCs w:val="28"/>
        </w:rPr>
        <w:t>4.2. Комиссия обязана: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- в случае установления нарушений действующего законодательства по социальному страхованию информировать администрацию </w:t>
      </w:r>
      <w:r w:rsidR="003128A8">
        <w:rPr>
          <w:rFonts w:ascii="Times New Roman" w:hAnsi="Times New Roman" w:cs="Times New Roman"/>
          <w:sz w:val="28"/>
          <w:szCs w:val="28"/>
        </w:rPr>
        <w:t>учреждения</w:t>
      </w:r>
      <w:r w:rsidRPr="00916F76">
        <w:rPr>
          <w:rFonts w:ascii="Times New Roman" w:hAnsi="Times New Roman" w:cs="Times New Roman"/>
          <w:sz w:val="28"/>
          <w:szCs w:val="28"/>
        </w:rPr>
        <w:t xml:space="preserve"> и отделение фонда социального страхования;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представлять материалы о работе комиссии по запросам Фонда социального страхования;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представлять общему собранию трудового коллектива и администрации отчёт о своей деятельности не реже одного раза в год и по истечении срока полномочий (3 года);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рассматривать в 10-дневный срок заявление работников по вопросам социального страхования.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вести документацию по работе комиссии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:rsidR="00916F76" w:rsidRPr="00916F76" w:rsidRDefault="00916F76" w:rsidP="00916F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5.1. Заседания комиссии могут быть очередными и внеочередными.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очередные, проводятся по мере необходимости в последних числах месяца (но не реже одного раза в квартал).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- внеочередные проводятся по факту наступления страховых случаев с лицами, подлежащими обязательному социальному страхованию.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 xml:space="preserve">5.2. При наступлении страхового случая комиссия обязана собраться и принять решение не позднее 3-х дней </w:t>
      </w:r>
      <w:proofErr w:type="gramStart"/>
      <w:r w:rsidRPr="00916F76">
        <w:rPr>
          <w:rFonts w:ascii="Times New Roman" w:hAnsi="Times New Roman" w:cs="Times New Roman"/>
          <w:sz w:val="28"/>
          <w:szCs w:val="28"/>
        </w:rPr>
        <w:t>с даты предъявления</w:t>
      </w:r>
      <w:proofErr w:type="gramEnd"/>
      <w:r w:rsidRPr="00916F76">
        <w:rPr>
          <w:rFonts w:ascii="Times New Roman" w:hAnsi="Times New Roman" w:cs="Times New Roman"/>
          <w:sz w:val="28"/>
          <w:szCs w:val="28"/>
        </w:rPr>
        <w:t xml:space="preserve"> комиссии документов, подтверждающих наступление страхового случая и являющихся основанием для произведения выплат по социальному обеспечению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lastRenderedPageBreak/>
        <w:tab/>
        <w:t>5.3. В случаях, когда решение комиссии необходимо оформить правовым актом</w:t>
      </w:r>
      <w:r w:rsidR="003128A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16F76">
        <w:rPr>
          <w:rFonts w:ascii="Times New Roman" w:hAnsi="Times New Roman" w:cs="Times New Roman"/>
          <w:sz w:val="28"/>
          <w:szCs w:val="28"/>
        </w:rPr>
        <w:t xml:space="preserve">, председатель комиссии передает протокол заседания комиссии с сопроводительными документами на рассмотрение </w:t>
      </w:r>
      <w:r w:rsidR="003128A8">
        <w:rPr>
          <w:rFonts w:ascii="Times New Roman" w:hAnsi="Times New Roman" w:cs="Times New Roman"/>
          <w:sz w:val="28"/>
          <w:szCs w:val="28"/>
        </w:rPr>
        <w:t>главному врачу</w:t>
      </w:r>
      <w:r w:rsidRPr="00916F76">
        <w:rPr>
          <w:rFonts w:ascii="Times New Roman" w:hAnsi="Times New Roman" w:cs="Times New Roman"/>
          <w:sz w:val="28"/>
          <w:szCs w:val="28"/>
        </w:rPr>
        <w:t xml:space="preserve"> для последующего утверждения решения комиссии.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5.4. Заседание комиссии считается правомочным, если на нем присутствуют 2/3 членов комиссии.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5.5. При необходимости на заседание комиссии может быть приглашен заявитель и иные заинтересованные лица</w:t>
      </w:r>
      <w:r w:rsidR="003128A8">
        <w:rPr>
          <w:rFonts w:ascii="Times New Roman" w:hAnsi="Times New Roman" w:cs="Times New Roman"/>
          <w:sz w:val="28"/>
          <w:szCs w:val="28"/>
        </w:rPr>
        <w:t>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5.6. Решения комиссии принимаются открытым голосованием простым большинством голосов ее членов, присутствующих на заседании.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5.7. При наступлении страхового случая работник обязан предъявить председателю комиссии документы, подтверждающие наступление страхового случая и являющиеся основанием для произведения выплат по социальному страхованию.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5.8. Документы, подтверждающие факты наступления страховых случаев, хранятся в течени</w:t>
      </w:r>
      <w:r w:rsidR="003128A8" w:rsidRPr="00916F76">
        <w:rPr>
          <w:rFonts w:ascii="Times New Roman" w:hAnsi="Times New Roman" w:cs="Times New Roman"/>
          <w:sz w:val="28"/>
          <w:szCs w:val="28"/>
        </w:rPr>
        <w:t>е</w:t>
      </w:r>
      <w:r w:rsidRPr="00916F76">
        <w:rPr>
          <w:rFonts w:ascii="Times New Roman" w:hAnsi="Times New Roman" w:cs="Times New Roman"/>
          <w:sz w:val="28"/>
          <w:szCs w:val="28"/>
        </w:rPr>
        <w:t xml:space="preserve"> установленного срока в бухгалтерии </w:t>
      </w:r>
      <w:r w:rsidR="003128A8">
        <w:rPr>
          <w:rFonts w:ascii="Times New Roman" w:hAnsi="Times New Roman" w:cs="Times New Roman"/>
          <w:sz w:val="28"/>
          <w:szCs w:val="28"/>
        </w:rPr>
        <w:t>учреждения</w:t>
      </w:r>
      <w:r w:rsidRPr="00916F76">
        <w:rPr>
          <w:rFonts w:ascii="Times New Roman" w:hAnsi="Times New Roman" w:cs="Times New Roman"/>
          <w:sz w:val="28"/>
          <w:szCs w:val="28"/>
        </w:rPr>
        <w:t>. Основным документом, подтверждающим факт наступления страхового случая, является листок нетрудоспособности. Журнал учета листков нетрудоспособности ведется сотрудником отдела кадров.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Члены комиссии могут быть переизбраны до истечения срока полномочий решением трудового коллектива, в том числе по представлению отделения Фонда социального страхования.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  <w:t>Решение комиссии по социальному страхованию оформляются протоколом.</w:t>
      </w:r>
    </w:p>
    <w:p w:rsidR="00916F76" w:rsidRPr="00916F76" w:rsidRDefault="00916F76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F76">
        <w:rPr>
          <w:rFonts w:ascii="Times New Roman" w:hAnsi="Times New Roman" w:cs="Times New Roman"/>
          <w:sz w:val="28"/>
          <w:szCs w:val="28"/>
        </w:rPr>
        <w:tab/>
      </w:r>
    </w:p>
    <w:p w:rsidR="00916F76" w:rsidRPr="00916F76" w:rsidRDefault="00916F76" w:rsidP="00916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 xml:space="preserve">6.  </w:t>
      </w:r>
      <w:proofErr w:type="gramStart"/>
      <w:r w:rsidRPr="00916F7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16F76">
        <w:rPr>
          <w:rFonts w:ascii="Times New Roman" w:hAnsi="Times New Roman" w:cs="Times New Roman"/>
          <w:b/>
          <w:sz w:val="28"/>
          <w:szCs w:val="28"/>
        </w:rPr>
        <w:t xml:space="preserve"> РАБОТОЙ КОМИССИИ. </w:t>
      </w:r>
    </w:p>
    <w:p w:rsidR="00916F76" w:rsidRDefault="00916F76" w:rsidP="00312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76">
        <w:rPr>
          <w:rFonts w:ascii="Times New Roman" w:hAnsi="Times New Roman" w:cs="Times New Roman"/>
          <w:b/>
          <w:sz w:val="28"/>
          <w:szCs w:val="28"/>
        </w:rPr>
        <w:t>ОБЖАЛОВАНИЕ РЕШЕНИЙ КОМИССИИ</w:t>
      </w:r>
    </w:p>
    <w:p w:rsidR="003128A8" w:rsidRPr="003128A8" w:rsidRDefault="003128A8" w:rsidP="00312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76" w:rsidRPr="00916F76" w:rsidRDefault="000E7FF9" w:rsidP="00916F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</w:t>
      </w:r>
      <w:r w:rsidR="00916F76" w:rsidRPr="00916F76">
        <w:rPr>
          <w:rFonts w:ascii="Times New Roman" w:hAnsi="Times New Roman" w:cs="Times New Roman"/>
          <w:sz w:val="28"/>
          <w:szCs w:val="28"/>
        </w:rPr>
        <w:t xml:space="preserve">. Решение комиссии могут быть обжалованы в отделении Фонда социального страхования. </w:t>
      </w:r>
    </w:p>
    <w:sectPr w:rsidR="00916F76" w:rsidRPr="0091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47"/>
    <w:rsid w:val="000E7FF9"/>
    <w:rsid w:val="00271DB4"/>
    <w:rsid w:val="003128A8"/>
    <w:rsid w:val="00433B1B"/>
    <w:rsid w:val="005A7784"/>
    <w:rsid w:val="00674C81"/>
    <w:rsid w:val="008A7085"/>
    <w:rsid w:val="00916F76"/>
    <w:rsid w:val="00AC28E8"/>
    <w:rsid w:val="00BC6A47"/>
    <w:rsid w:val="00F4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Правосудие</cp:lastModifiedBy>
  <cp:revision>12</cp:revision>
  <cp:lastPrinted>2017-05-31T03:53:00Z</cp:lastPrinted>
  <dcterms:created xsi:type="dcterms:W3CDTF">2017-04-12T10:11:00Z</dcterms:created>
  <dcterms:modified xsi:type="dcterms:W3CDTF">2017-06-06T11:00:00Z</dcterms:modified>
</cp:coreProperties>
</file>