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0B" w:rsidRPr="00C8445E" w:rsidRDefault="00C30FD7" w:rsidP="00EF5B15">
      <w:pPr>
        <w:rPr>
          <w:b/>
          <w:i/>
          <w:sz w:val="32"/>
          <w:szCs w:val="32"/>
        </w:rPr>
      </w:pPr>
      <w:r w:rsidRPr="00C63266">
        <w:rPr>
          <w:rFonts w:ascii="Times New Roman" w:hAnsi="Times New Roman" w:cs="Times New Roman"/>
          <w:b/>
          <w:sz w:val="28"/>
          <w:szCs w:val="28"/>
        </w:rPr>
        <w:t>"</w:t>
      </w:r>
      <w:r w:rsidRPr="00C8445E">
        <w:rPr>
          <w:rFonts w:ascii="Times New Roman" w:hAnsi="Times New Roman" w:cs="Times New Roman"/>
          <w:b/>
          <w:i/>
          <w:sz w:val="32"/>
          <w:szCs w:val="32"/>
        </w:rPr>
        <w:t>Река начинается с ручейка, а пьянство с рюмочки"…</w:t>
      </w:r>
    </w:p>
    <w:p w:rsidR="001B4B66" w:rsidRPr="00F5577D" w:rsidRDefault="00FB2D68" w:rsidP="00EF5B15">
      <w:pPr>
        <w:rPr>
          <w:rFonts w:ascii="Times New Roman" w:hAnsi="Times New Roman" w:cs="Times New Roman"/>
          <w:i/>
          <w:sz w:val="24"/>
          <w:szCs w:val="24"/>
        </w:rPr>
      </w:pPr>
      <w:r w:rsidRPr="00E777D0">
        <w:rPr>
          <w:rFonts w:ascii="Times New Roman" w:hAnsi="Times New Roman" w:cs="Times New Roman"/>
          <w:sz w:val="24"/>
          <w:szCs w:val="24"/>
        </w:rPr>
        <w:t xml:space="preserve">Ничто не возникает само по себе. Алкоголизм, как настоящее, тяжелое, прогрессирующее заболевание, </w:t>
      </w:r>
      <w:r w:rsidR="00C30FD7" w:rsidRPr="00E777D0">
        <w:rPr>
          <w:rFonts w:ascii="Times New Roman" w:hAnsi="Times New Roman" w:cs="Times New Roman"/>
          <w:b/>
          <w:bCs/>
          <w:sz w:val="24"/>
          <w:szCs w:val="24"/>
        </w:rPr>
        <w:t>развивается постепенно</w:t>
      </w:r>
      <w:proofErr w:type="gramStart"/>
      <w:r w:rsidR="00C30FD7" w:rsidRPr="00E777D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777D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777D0">
        <w:rPr>
          <w:rFonts w:ascii="Times New Roman" w:hAnsi="Times New Roman" w:cs="Times New Roman"/>
          <w:sz w:val="24"/>
          <w:szCs w:val="24"/>
        </w:rPr>
        <w:t>ырастает на почве хорошо удобренного бытового пьянства, безобидной выпивки по любому "поводу", по- привычке, по обычаю, с горя, от радости. "Река начинается с ручейка, а пьянство с рюмочки"</w:t>
      </w:r>
      <w:r w:rsidR="009E7A0D" w:rsidRPr="00E777D0">
        <w:rPr>
          <w:rFonts w:ascii="Times New Roman" w:hAnsi="Times New Roman" w:cs="Times New Roman"/>
          <w:sz w:val="24"/>
          <w:szCs w:val="24"/>
        </w:rPr>
        <w:t>…</w:t>
      </w:r>
      <w:r w:rsidR="00E777D0">
        <w:rPr>
          <w:sz w:val="24"/>
          <w:szCs w:val="24"/>
        </w:rPr>
        <w:br/>
      </w:r>
      <w:r w:rsidR="00EF5B15" w:rsidRPr="00E777D0">
        <w:rPr>
          <w:rFonts w:ascii="Times New Roman" w:hAnsi="Times New Roman" w:cs="Times New Roman"/>
          <w:b/>
          <w:bCs/>
          <w:sz w:val="24"/>
          <w:szCs w:val="24"/>
        </w:rPr>
        <w:t xml:space="preserve">Алкоголизм </w:t>
      </w:r>
      <w:proofErr w:type="gramStart"/>
      <w:r w:rsidRPr="00E777D0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E777D0">
        <w:rPr>
          <w:rFonts w:ascii="Times New Roman" w:hAnsi="Times New Roman" w:cs="Times New Roman"/>
          <w:b/>
          <w:bCs/>
          <w:sz w:val="24"/>
          <w:szCs w:val="24"/>
        </w:rPr>
        <w:t xml:space="preserve">Синдром зависимости от алкоголя) </w:t>
      </w:r>
      <w:r w:rsidR="00EF5B15" w:rsidRPr="00E777D0">
        <w:rPr>
          <w:rFonts w:ascii="Times New Roman" w:hAnsi="Times New Roman" w:cs="Times New Roman"/>
          <w:sz w:val="24"/>
          <w:szCs w:val="24"/>
        </w:rPr>
        <w:t>- заболевание, характеризующееся развитием патологического влечения к алкоголю, психической и физической зависимостью от него. Алкоголизм формируется в течени</w:t>
      </w:r>
      <w:proofErr w:type="gramStart"/>
      <w:r w:rsidR="00EF5B15" w:rsidRPr="00E777D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F5B15" w:rsidRPr="00E777D0">
        <w:rPr>
          <w:rFonts w:ascii="Times New Roman" w:hAnsi="Times New Roman" w:cs="Times New Roman"/>
          <w:sz w:val="24"/>
          <w:szCs w:val="24"/>
        </w:rPr>
        <w:t xml:space="preserve"> длительного многолет</w:t>
      </w:r>
      <w:r w:rsidR="000B2FF2" w:rsidRPr="00E777D0">
        <w:rPr>
          <w:rFonts w:ascii="Times New Roman" w:hAnsi="Times New Roman" w:cs="Times New Roman"/>
          <w:sz w:val="24"/>
          <w:szCs w:val="24"/>
        </w:rPr>
        <w:t xml:space="preserve">него злоупотребления алкоголем и </w:t>
      </w:r>
      <w:r w:rsidR="00EF5B15" w:rsidRPr="00E777D0">
        <w:rPr>
          <w:rFonts w:ascii="Times New Roman" w:hAnsi="Times New Roman" w:cs="Times New Roman"/>
          <w:bCs/>
          <w:sz w:val="24"/>
          <w:szCs w:val="24"/>
        </w:rPr>
        <w:t>является трагедией для самого человека, для его окружения, друзей, семьи, а в итоге- для </w:t>
      </w:r>
      <w:r w:rsidR="00EF5B15" w:rsidRPr="00E777D0">
        <w:rPr>
          <w:rFonts w:ascii="Times New Roman" w:hAnsi="Times New Roman" w:cs="Times New Roman"/>
          <w:sz w:val="24"/>
          <w:szCs w:val="24"/>
        </w:rPr>
        <w:t>всего общества. В течени</w:t>
      </w:r>
      <w:proofErr w:type="gramStart"/>
      <w:r w:rsidR="00EF5B15" w:rsidRPr="00E777D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F5B15" w:rsidRPr="00E777D0">
        <w:rPr>
          <w:rFonts w:ascii="Times New Roman" w:hAnsi="Times New Roman" w:cs="Times New Roman"/>
          <w:sz w:val="24"/>
          <w:szCs w:val="24"/>
        </w:rPr>
        <w:t xml:space="preserve"> хронического алкоголизма выделяют </w:t>
      </w:r>
      <w:r w:rsidR="00E777D0">
        <w:rPr>
          <w:rFonts w:ascii="Times New Roman" w:hAnsi="Times New Roman" w:cs="Times New Roman"/>
          <w:b/>
          <w:bCs/>
          <w:sz w:val="24"/>
          <w:szCs w:val="24"/>
        </w:rPr>
        <w:t>три стадии:</w:t>
      </w:r>
      <w:r w:rsidR="000B2FF2" w:rsidRPr="00E777D0">
        <w:rPr>
          <w:rFonts w:ascii="Times New Roman" w:hAnsi="Times New Roman" w:cs="Times New Roman"/>
          <w:sz w:val="24"/>
          <w:szCs w:val="24"/>
        </w:rPr>
        <w:br/>
      </w:r>
      <w:r w:rsidR="00EF5B15" w:rsidRPr="00E777D0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hyperlink r:id="rId4" w:history="1">
        <w:r w:rsidR="00EF5B15" w:rsidRPr="00E777D0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первой стадии</w:t>
        </w:r>
      </w:hyperlink>
      <w:r w:rsidR="00EF5B15" w:rsidRPr="00E777D0">
        <w:rPr>
          <w:rFonts w:ascii="Times New Roman" w:hAnsi="Times New Roman" w:cs="Times New Roman"/>
          <w:sz w:val="24"/>
          <w:szCs w:val="24"/>
        </w:rPr>
        <w:t xml:space="preserve">, длящейся обычно несколько лет, на фоне регулярного и частого употребления спиртных напитков увеличивается устойчивость (толерантность) организма к алкоголю, и для достижения состояния опьянения необходимо выпить большое количество спиртного. Утрачивается защитный рвотный рефлекс, </w:t>
      </w:r>
      <w:r w:rsidR="00EF5B15" w:rsidRPr="00E777D0">
        <w:rPr>
          <w:rFonts w:ascii="Times New Roman" w:hAnsi="Times New Roman" w:cs="Times New Roman"/>
          <w:sz w:val="24"/>
          <w:szCs w:val="24"/>
          <w:u w:val="single"/>
        </w:rPr>
        <w:t xml:space="preserve">возникают психическая зависимость и непреодолимая тяга к употреблению спиртного. </w:t>
      </w:r>
      <w:r w:rsidR="00EF5B15" w:rsidRPr="00E777D0">
        <w:rPr>
          <w:rFonts w:ascii="Times New Roman" w:hAnsi="Times New Roman" w:cs="Times New Roman"/>
          <w:sz w:val="24"/>
          <w:szCs w:val="24"/>
        </w:rPr>
        <w:br/>
      </w:r>
      <w:r w:rsidR="00EF5B15" w:rsidRPr="00E777D0">
        <w:rPr>
          <w:rFonts w:ascii="Times New Roman" w:hAnsi="Times New Roman" w:cs="Times New Roman"/>
          <w:b/>
          <w:bCs/>
          <w:sz w:val="24"/>
          <w:szCs w:val="24"/>
        </w:rPr>
        <w:t>Во второй стадии</w:t>
      </w:r>
      <w:r w:rsidR="00EF5B15" w:rsidRPr="00E777D0">
        <w:rPr>
          <w:rFonts w:ascii="Times New Roman" w:hAnsi="Times New Roman" w:cs="Times New Roman"/>
          <w:sz w:val="24"/>
          <w:szCs w:val="24"/>
        </w:rPr>
        <w:t> переносимость алкоголя достигает максимальной величины, человек может выпить до 1-2 литров водки в день. Человек пьет ежедневно на протяжении многих лет. Перерывы в пьянстве бывают и определяются обычно внешними обстоятельствами: отсутствием денег, служебными осложнениями, семейными конфликтами и пр. Развивается </w:t>
      </w:r>
      <w:r w:rsidR="002C380B" w:rsidRPr="00C8445E">
        <w:rPr>
          <w:rFonts w:ascii="Times New Roman" w:hAnsi="Times New Roman" w:cs="Times New Roman"/>
          <w:bCs/>
          <w:sz w:val="24"/>
          <w:szCs w:val="24"/>
        </w:rPr>
        <w:t>абстинентный синдром (</w:t>
      </w:r>
      <w:r w:rsidR="00EF5B15" w:rsidRPr="00C8445E">
        <w:rPr>
          <w:rFonts w:ascii="Times New Roman" w:hAnsi="Times New Roman" w:cs="Times New Roman"/>
          <w:bCs/>
          <w:sz w:val="24"/>
          <w:szCs w:val="24"/>
        </w:rPr>
        <w:t>синдром похмелья</w:t>
      </w:r>
      <w:r w:rsidR="00EF5B15" w:rsidRPr="00C8445E">
        <w:rPr>
          <w:rFonts w:ascii="Times New Roman" w:hAnsi="Times New Roman" w:cs="Times New Roman"/>
          <w:sz w:val="24"/>
          <w:szCs w:val="24"/>
        </w:rPr>
        <w:t>),</w:t>
      </w:r>
      <w:r w:rsidR="00EF5B15" w:rsidRPr="00E777D0">
        <w:rPr>
          <w:rFonts w:ascii="Times New Roman" w:hAnsi="Times New Roman" w:cs="Times New Roman"/>
          <w:sz w:val="24"/>
          <w:szCs w:val="24"/>
          <w:u w:val="single"/>
        </w:rPr>
        <w:t>т. е.</w:t>
      </w:r>
      <w:r w:rsidR="00E777D0">
        <w:rPr>
          <w:rFonts w:ascii="Times New Roman" w:hAnsi="Times New Roman" w:cs="Times New Roman"/>
          <w:sz w:val="24"/>
          <w:szCs w:val="24"/>
          <w:u w:val="single"/>
        </w:rPr>
        <w:t xml:space="preserve">  ф</w:t>
      </w:r>
      <w:r w:rsidR="00EF5B15" w:rsidRPr="00E777D0">
        <w:rPr>
          <w:rFonts w:ascii="Times New Roman" w:hAnsi="Times New Roman" w:cs="Times New Roman"/>
          <w:sz w:val="24"/>
          <w:szCs w:val="24"/>
          <w:u w:val="single"/>
        </w:rPr>
        <w:t>ормируется физическая зависимость организма от спиртного</w:t>
      </w:r>
      <w:r w:rsidR="00EF5B15" w:rsidRPr="00E777D0">
        <w:rPr>
          <w:rFonts w:ascii="Times New Roman" w:hAnsi="Times New Roman" w:cs="Times New Roman"/>
          <w:sz w:val="24"/>
          <w:szCs w:val="24"/>
        </w:rPr>
        <w:t xml:space="preserve">. Суть ее заключается в том, что после принятия алкоголя на следующий день небольшое количество спиртного снимает плохое самочувствие и облегчает состояние. </w:t>
      </w:r>
      <w:r w:rsidR="00EF5B15" w:rsidRPr="00E777D0">
        <w:rPr>
          <w:rFonts w:ascii="Times New Roman" w:hAnsi="Times New Roman" w:cs="Times New Roman"/>
          <w:i/>
          <w:sz w:val="24"/>
          <w:szCs w:val="24"/>
        </w:rPr>
        <w:t>У здоровых людей на другой день после опьянения остаются симптомы интоксикации (головная боль, тошнота, слабость...), и после приема алкоголя утром состояние ухудшается, что вызывает отвращение к  спиртному.</w:t>
      </w:r>
      <w:r w:rsidR="00EF5B15" w:rsidRPr="00E777D0">
        <w:rPr>
          <w:rFonts w:ascii="Times New Roman" w:hAnsi="Times New Roman" w:cs="Times New Roman"/>
          <w:sz w:val="24"/>
          <w:szCs w:val="24"/>
        </w:rPr>
        <w:t xml:space="preserve">Страдающий похмельным синдромом не может качественно выполнить какую- либо работу, так как он думает только о том, где и как опохмелиться, </w:t>
      </w:r>
      <w:r w:rsidR="00BD6435" w:rsidRPr="00E777D0">
        <w:rPr>
          <w:rFonts w:ascii="Times New Roman" w:hAnsi="Times New Roman" w:cs="Times New Roman"/>
          <w:sz w:val="24"/>
          <w:szCs w:val="24"/>
        </w:rPr>
        <w:t>чтобы улучшить свое состояние. </w:t>
      </w:r>
      <w:r w:rsidR="00EF5B15" w:rsidRPr="00E777D0">
        <w:rPr>
          <w:rFonts w:ascii="Times New Roman" w:hAnsi="Times New Roman" w:cs="Times New Roman"/>
          <w:sz w:val="24"/>
          <w:szCs w:val="24"/>
        </w:rPr>
        <w:t xml:space="preserve">Постепенно ухудшается память, происходит социальная и интеллектуальная деградация. Больные становятся </w:t>
      </w:r>
      <w:r w:rsidR="009E7A0D" w:rsidRPr="00E777D0">
        <w:rPr>
          <w:rFonts w:ascii="Times New Roman" w:hAnsi="Times New Roman" w:cs="Times New Roman"/>
          <w:sz w:val="24"/>
          <w:szCs w:val="24"/>
        </w:rPr>
        <w:t xml:space="preserve"> раздражительными, </w:t>
      </w:r>
      <w:r w:rsidR="00EF5B15" w:rsidRPr="00E777D0">
        <w:rPr>
          <w:rFonts w:ascii="Times New Roman" w:hAnsi="Times New Roman" w:cs="Times New Roman"/>
          <w:sz w:val="24"/>
          <w:szCs w:val="24"/>
        </w:rPr>
        <w:t>лживыми, эгоистичны</w:t>
      </w:r>
      <w:r w:rsidR="00417A62">
        <w:rPr>
          <w:rFonts w:ascii="Times New Roman" w:hAnsi="Times New Roman" w:cs="Times New Roman"/>
          <w:sz w:val="24"/>
          <w:szCs w:val="24"/>
        </w:rPr>
        <w:t xml:space="preserve">ми, не заботятся о семье, </w:t>
      </w:r>
      <w:bookmarkStart w:id="0" w:name="_GoBack"/>
      <w:bookmarkEnd w:id="0"/>
      <w:r w:rsidR="00EF5B15" w:rsidRPr="00E777D0">
        <w:rPr>
          <w:rFonts w:ascii="Times New Roman" w:hAnsi="Times New Roman" w:cs="Times New Roman"/>
          <w:sz w:val="24"/>
          <w:szCs w:val="24"/>
        </w:rPr>
        <w:t>часто меняют место работы, продают вещи, чтобы купить сп</w:t>
      </w:r>
      <w:r w:rsidR="009E7A0D" w:rsidRPr="00E777D0">
        <w:rPr>
          <w:rFonts w:ascii="Times New Roman" w:hAnsi="Times New Roman" w:cs="Times New Roman"/>
          <w:sz w:val="24"/>
          <w:szCs w:val="24"/>
        </w:rPr>
        <w:t>иртное</w:t>
      </w:r>
      <w:r w:rsidR="00C8445E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</w:t>
      </w:r>
      <w:r w:rsidR="00EF5B15" w:rsidRPr="00E777D0">
        <w:rPr>
          <w:rFonts w:ascii="Times New Roman" w:hAnsi="Times New Roman" w:cs="Times New Roman"/>
          <w:b/>
          <w:bCs/>
          <w:sz w:val="24"/>
          <w:szCs w:val="24"/>
        </w:rPr>
        <w:t>Третья стадия</w:t>
      </w:r>
      <w:r w:rsidR="00EF5B15" w:rsidRPr="00E777D0">
        <w:rPr>
          <w:rFonts w:ascii="Times New Roman" w:hAnsi="Times New Roman" w:cs="Times New Roman"/>
          <w:sz w:val="24"/>
          <w:szCs w:val="24"/>
        </w:rPr>
        <w:t> характеризуется тем, что опьянение наступает после принятия малых доз спиртного</w:t>
      </w:r>
      <w:r w:rsidR="00EF5B15" w:rsidRPr="00E777D0">
        <w:rPr>
          <w:rFonts w:ascii="Times New Roman" w:hAnsi="Times New Roman" w:cs="Times New Roman"/>
          <w:sz w:val="24"/>
          <w:szCs w:val="24"/>
          <w:u w:val="single"/>
        </w:rPr>
        <w:t>. Наступает глубокая физическая, психическая и социальная деградация личности</w:t>
      </w:r>
      <w:r w:rsidR="00EF5B15" w:rsidRPr="00E777D0">
        <w:rPr>
          <w:rFonts w:ascii="Times New Roman" w:hAnsi="Times New Roman" w:cs="Times New Roman"/>
          <w:sz w:val="24"/>
          <w:szCs w:val="24"/>
        </w:rPr>
        <w:t>. Больные теряют способность к труду, часто лишаются семьи, работы, квартиры, друзей.  Наблюдаются апатии, депрессии, подавленное настроение, тревога с бредовыми идеями самообвинения и самоуничижения</w:t>
      </w:r>
      <w:proofErr w:type="gramStart"/>
      <w:r w:rsidR="00EF5B15" w:rsidRPr="00E777D0">
        <w:rPr>
          <w:rFonts w:ascii="Times New Roman" w:hAnsi="Times New Roman" w:cs="Times New Roman"/>
          <w:sz w:val="24"/>
          <w:szCs w:val="24"/>
        </w:rPr>
        <w:t>.</w:t>
      </w:r>
      <w:r w:rsidR="009311EB" w:rsidRPr="00E777D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311EB" w:rsidRPr="00E777D0">
        <w:rPr>
          <w:rFonts w:ascii="Times New Roman" w:hAnsi="Times New Roman" w:cs="Times New Roman"/>
          <w:sz w:val="24"/>
          <w:szCs w:val="24"/>
        </w:rPr>
        <w:t>се чаще проявляется агрессия, злобность, насилие, откровенный цинизм.</w:t>
      </w:r>
      <w:r w:rsidR="00EF5B15" w:rsidRPr="00E777D0">
        <w:rPr>
          <w:rFonts w:ascii="Times New Roman" w:hAnsi="Times New Roman" w:cs="Times New Roman"/>
          <w:sz w:val="24"/>
          <w:szCs w:val="24"/>
        </w:rPr>
        <w:t>Появляются физическая слабость, головокружения, головная боль, боли в ногах, нарушается сердечная деятельность, развиваются токсические гастриты, язвы, цирроз печени, алкогольные полиневриты, гипертония, дрожание рук, раннее старение. Больные могут употреблять любые спиртосодержащие вещества (денатурат, одеколон, лекарственные настойки, препараты бытовой химии) и нередко гибнут от этого.</w:t>
      </w:r>
      <w:r w:rsidR="0084009A" w:rsidRPr="00C8445E">
        <w:rPr>
          <w:rFonts w:ascii="Times New Roman" w:hAnsi="Times New Roman" w:cs="Times New Roman"/>
          <w:b/>
          <w:i/>
          <w:sz w:val="24"/>
          <w:szCs w:val="24"/>
        </w:rPr>
        <w:t>Последствия</w:t>
      </w:r>
      <w:r w:rsidR="00E777D0" w:rsidRPr="00C8445E">
        <w:rPr>
          <w:rFonts w:ascii="Times New Roman" w:hAnsi="Times New Roman" w:cs="Times New Roman"/>
          <w:b/>
          <w:i/>
          <w:sz w:val="24"/>
          <w:szCs w:val="24"/>
        </w:rPr>
        <w:t xml:space="preserve"> алкоголизма.</w:t>
      </w:r>
      <w:r w:rsidR="000B2FF2" w:rsidRPr="00E777D0">
        <w:rPr>
          <w:rFonts w:ascii="Times New Roman" w:hAnsi="Times New Roman" w:cs="Times New Roman"/>
          <w:sz w:val="24"/>
          <w:szCs w:val="24"/>
        </w:rPr>
        <w:br/>
      </w:r>
      <w:r w:rsidR="00EF5B15" w:rsidRPr="00E777D0">
        <w:rPr>
          <w:rFonts w:ascii="Times New Roman" w:hAnsi="Times New Roman" w:cs="Times New Roman"/>
          <w:sz w:val="24"/>
          <w:szCs w:val="24"/>
        </w:rPr>
        <w:t xml:space="preserve">Хронический алкоголизм является третьей после </w:t>
      </w:r>
      <w:proofErr w:type="gramStart"/>
      <w:r w:rsidR="00EF5B15" w:rsidRPr="00E777D0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 w:rsidR="00EF5B15" w:rsidRPr="00E777D0">
        <w:rPr>
          <w:rFonts w:ascii="Times New Roman" w:hAnsi="Times New Roman" w:cs="Times New Roman"/>
          <w:sz w:val="24"/>
          <w:szCs w:val="24"/>
        </w:rPr>
        <w:t xml:space="preserve"> и онкологическ</w:t>
      </w:r>
      <w:r w:rsidR="009311EB">
        <w:rPr>
          <w:rFonts w:ascii="Times New Roman" w:hAnsi="Times New Roman" w:cs="Times New Roman"/>
          <w:sz w:val="24"/>
          <w:szCs w:val="24"/>
        </w:rPr>
        <w:t>их заболеваний причиной смерти.</w:t>
      </w:r>
      <w:r w:rsidR="00EF5B15" w:rsidRPr="00E777D0">
        <w:rPr>
          <w:rFonts w:ascii="Times New Roman" w:hAnsi="Times New Roman" w:cs="Times New Roman"/>
          <w:sz w:val="24"/>
          <w:szCs w:val="24"/>
        </w:rPr>
        <w:t xml:space="preserve"> При злоупотреблении спиртными напитками может </w:t>
      </w:r>
      <w:r w:rsidR="00EF5B15" w:rsidRPr="00E777D0">
        <w:rPr>
          <w:rFonts w:ascii="Times New Roman" w:hAnsi="Times New Roman" w:cs="Times New Roman"/>
          <w:sz w:val="24"/>
          <w:szCs w:val="24"/>
        </w:rPr>
        <w:lastRenderedPageBreak/>
        <w:t>наступить  </w:t>
      </w:r>
      <w:r w:rsidR="00EF5B15" w:rsidRPr="00E777D0">
        <w:rPr>
          <w:rFonts w:ascii="Times New Roman" w:hAnsi="Times New Roman" w:cs="Times New Roman"/>
          <w:b/>
          <w:bCs/>
          <w:sz w:val="24"/>
          <w:szCs w:val="24"/>
        </w:rPr>
        <w:t>внезапная сердечная смерть</w:t>
      </w:r>
      <w:r w:rsidR="00EF5B15" w:rsidRPr="00E777D0">
        <w:rPr>
          <w:rFonts w:ascii="Times New Roman" w:hAnsi="Times New Roman" w:cs="Times New Roman"/>
          <w:sz w:val="24"/>
          <w:szCs w:val="24"/>
        </w:rPr>
        <w:t> вследствие первичной остановки сердца или нарушения ритма сердечной деятельности</w:t>
      </w:r>
      <w:r w:rsidR="009311EB">
        <w:rPr>
          <w:rFonts w:ascii="Times New Roman" w:hAnsi="Times New Roman" w:cs="Times New Roman"/>
          <w:sz w:val="24"/>
          <w:szCs w:val="24"/>
        </w:rPr>
        <w:t>.</w:t>
      </w:r>
      <w:r w:rsidR="00EF5B15" w:rsidRPr="00E777D0">
        <w:rPr>
          <w:rFonts w:ascii="Times New Roman" w:hAnsi="Times New Roman" w:cs="Times New Roman"/>
          <w:sz w:val="24"/>
          <w:szCs w:val="24"/>
        </w:rPr>
        <w:t xml:space="preserve"> Заболевания </w:t>
      </w:r>
      <w:proofErr w:type="gramStart"/>
      <w:r w:rsidR="00EF5B15" w:rsidRPr="00E777D0">
        <w:rPr>
          <w:rFonts w:ascii="Times New Roman" w:hAnsi="Times New Roman" w:cs="Times New Roman"/>
          <w:b/>
          <w:bCs/>
          <w:sz w:val="24"/>
          <w:szCs w:val="24"/>
        </w:rPr>
        <w:t>сердечно-сосудистой</w:t>
      </w:r>
      <w:proofErr w:type="gramEnd"/>
      <w:r w:rsidR="00EF5B15" w:rsidRPr="00E777D0">
        <w:rPr>
          <w:rFonts w:ascii="Times New Roman" w:hAnsi="Times New Roman" w:cs="Times New Roman"/>
          <w:b/>
          <w:bCs/>
          <w:sz w:val="24"/>
          <w:szCs w:val="24"/>
        </w:rPr>
        <w:t xml:space="preserve"> системы и желудочно-кишечного тракта</w:t>
      </w:r>
      <w:r w:rsidR="00EF5B15" w:rsidRPr="00E777D0">
        <w:rPr>
          <w:rFonts w:ascii="Times New Roman" w:hAnsi="Times New Roman" w:cs="Times New Roman"/>
          <w:sz w:val="24"/>
          <w:szCs w:val="24"/>
        </w:rPr>
        <w:t> у пьющих людей встречаются в 22 и 18 раз соответственно чаще.  Кроме того,</w:t>
      </w:r>
      <w:r w:rsidR="00C63266" w:rsidRPr="00E777D0">
        <w:rPr>
          <w:rFonts w:ascii="Times New Roman" w:hAnsi="Times New Roman" w:cs="Times New Roman"/>
          <w:sz w:val="24"/>
          <w:szCs w:val="24"/>
        </w:rPr>
        <w:t xml:space="preserve"> больные алкоголизмом</w:t>
      </w:r>
      <w:r w:rsidR="00EF5B15" w:rsidRPr="00E777D0">
        <w:rPr>
          <w:rFonts w:ascii="Times New Roman" w:hAnsi="Times New Roman" w:cs="Times New Roman"/>
          <w:sz w:val="24"/>
          <w:szCs w:val="24"/>
        </w:rPr>
        <w:t xml:space="preserve"> в большей степени подвержены </w:t>
      </w:r>
      <w:r w:rsidR="00EF5B15" w:rsidRPr="00E777D0">
        <w:rPr>
          <w:rFonts w:ascii="Times New Roman" w:hAnsi="Times New Roman" w:cs="Times New Roman"/>
          <w:b/>
          <w:bCs/>
          <w:sz w:val="24"/>
          <w:szCs w:val="24"/>
        </w:rPr>
        <w:t>травматизму</w:t>
      </w:r>
      <w:r w:rsidR="00EF5B15" w:rsidRPr="00E777D0">
        <w:rPr>
          <w:rFonts w:ascii="Times New Roman" w:hAnsi="Times New Roman" w:cs="Times New Roman"/>
          <w:sz w:val="24"/>
          <w:szCs w:val="24"/>
        </w:rPr>
        <w:t>- бытовому, производственному, транспортному, подвергая</w:t>
      </w:r>
      <w:r w:rsidR="00417A62">
        <w:rPr>
          <w:rFonts w:ascii="Times New Roman" w:hAnsi="Times New Roman" w:cs="Times New Roman"/>
          <w:sz w:val="24"/>
          <w:szCs w:val="24"/>
        </w:rPr>
        <w:t xml:space="preserve"> опасности не только свою жизнь</w:t>
      </w:r>
      <w:r w:rsidR="00EF5B15" w:rsidRPr="00E777D0">
        <w:rPr>
          <w:rFonts w:ascii="Times New Roman" w:hAnsi="Times New Roman" w:cs="Times New Roman"/>
          <w:sz w:val="24"/>
          <w:szCs w:val="24"/>
        </w:rPr>
        <w:t>, но и окружающих, чаще</w:t>
      </w:r>
      <w:r w:rsidR="00C8445E">
        <w:rPr>
          <w:rFonts w:ascii="Times New Roman" w:hAnsi="Times New Roman" w:cs="Times New Roman"/>
          <w:sz w:val="24"/>
          <w:szCs w:val="24"/>
        </w:rPr>
        <w:t xml:space="preserve"> замерзают и погибают в пожарах</w:t>
      </w:r>
      <w:r w:rsidR="00EF5B15" w:rsidRPr="00E777D0">
        <w:rPr>
          <w:rFonts w:ascii="Times New Roman" w:hAnsi="Times New Roman" w:cs="Times New Roman"/>
          <w:sz w:val="24"/>
          <w:szCs w:val="24"/>
        </w:rPr>
        <w:t>. Количество </w:t>
      </w:r>
      <w:r w:rsidR="00EF5B15" w:rsidRPr="00E777D0">
        <w:rPr>
          <w:rFonts w:ascii="Times New Roman" w:hAnsi="Times New Roman" w:cs="Times New Roman"/>
          <w:b/>
          <w:bCs/>
          <w:sz w:val="24"/>
          <w:szCs w:val="24"/>
        </w:rPr>
        <w:t>самоубийств</w:t>
      </w:r>
      <w:r w:rsidR="000B2FF2" w:rsidRPr="00E777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F5B15" w:rsidRPr="00E777D0">
        <w:rPr>
          <w:rFonts w:ascii="Times New Roman" w:hAnsi="Times New Roman" w:cs="Times New Roman"/>
          <w:sz w:val="24"/>
          <w:szCs w:val="24"/>
        </w:rPr>
        <w:t> среди больных алкоголизмом очень велико. Большинство преступлений и убийств совершаются также в состоянии опьянения. У алкоголиков рождаются и вырастают</w:t>
      </w:r>
      <w:r w:rsidR="00EF5B15" w:rsidRPr="00E777D0">
        <w:rPr>
          <w:rFonts w:ascii="Times New Roman" w:hAnsi="Times New Roman" w:cs="Times New Roman"/>
          <w:b/>
          <w:bCs/>
          <w:sz w:val="24"/>
          <w:szCs w:val="24"/>
        </w:rPr>
        <w:t>дети </w:t>
      </w:r>
      <w:hyperlink r:id="rId5" w:history="1">
        <w:r w:rsidR="00EF5B15" w:rsidRPr="00E777D0">
          <w:rPr>
            <w:rStyle w:val="a3"/>
            <w:rFonts w:ascii="Times New Roman" w:hAnsi="Times New Roman" w:cs="Times New Roman"/>
            <w:sz w:val="24"/>
            <w:szCs w:val="24"/>
          </w:rPr>
          <w:t>с умственными</w:t>
        </w:r>
      </w:hyperlink>
      <w:r w:rsidR="00EF5B15" w:rsidRPr="00E777D0">
        <w:rPr>
          <w:rFonts w:ascii="Times New Roman" w:hAnsi="Times New Roman" w:cs="Times New Roman"/>
          <w:sz w:val="24"/>
          <w:szCs w:val="24"/>
        </w:rPr>
        <w:t>, психическим и физическими нарушениями</w:t>
      </w:r>
      <w:proofErr w:type="gramStart"/>
      <w:r w:rsidR="00EF5B15" w:rsidRPr="00E777D0">
        <w:rPr>
          <w:rFonts w:ascii="Times New Roman" w:hAnsi="Times New Roman" w:cs="Times New Roman"/>
          <w:sz w:val="24"/>
          <w:szCs w:val="24"/>
        </w:rPr>
        <w:t>.</w:t>
      </w:r>
      <w:r w:rsidR="005206DD" w:rsidRPr="00F5577D">
        <w:rPr>
          <w:rFonts w:ascii="Times New Roman" w:hAnsi="Times New Roman" w:cs="Times New Roman"/>
          <w:b/>
          <w:i/>
          <w:sz w:val="24"/>
          <w:szCs w:val="24"/>
        </w:rPr>
        <w:t>Н</w:t>
      </w:r>
      <w:proofErr w:type="gramEnd"/>
      <w:r w:rsidR="005206DD" w:rsidRPr="00F5577D">
        <w:rPr>
          <w:rFonts w:ascii="Times New Roman" w:hAnsi="Times New Roman" w:cs="Times New Roman"/>
          <w:b/>
          <w:i/>
          <w:sz w:val="24"/>
          <w:szCs w:val="24"/>
        </w:rPr>
        <w:t>аличие уже одного из нижеперечисленных явлений должно насторожить окружающих и близких.</w:t>
      </w:r>
      <w:r w:rsidR="00877DAF" w:rsidRPr="00F5577D">
        <w:rPr>
          <w:rFonts w:ascii="Times New Roman" w:hAnsi="Times New Roman" w:cs="Times New Roman"/>
          <w:i/>
          <w:sz w:val="24"/>
          <w:szCs w:val="24"/>
        </w:rPr>
        <w:t>-  Рост дозы спиртного, необходимого для достижения  состояния опьянения.- Утрата контроля</w:t>
      </w:r>
      <w:r w:rsidR="00417A62">
        <w:rPr>
          <w:rFonts w:ascii="Times New Roman" w:hAnsi="Times New Roman" w:cs="Times New Roman"/>
          <w:i/>
          <w:sz w:val="24"/>
          <w:szCs w:val="24"/>
        </w:rPr>
        <w:t>,</w:t>
      </w:r>
      <w:r w:rsidR="00877DAF" w:rsidRPr="00F5577D">
        <w:rPr>
          <w:rFonts w:ascii="Times New Roman" w:hAnsi="Times New Roman" w:cs="Times New Roman"/>
          <w:i/>
          <w:sz w:val="24"/>
          <w:szCs w:val="24"/>
        </w:rPr>
        <w:t xml:space="preserve">  за выпитым спиртным, когда люди после первой рюмки с жадность наливают себе снова, не стесняясь окружающих. « Рюмка опережает тост» - Проявление нарушения памяти, когда пьющие обычно не могут вспомнить, с кем выпивали и как попали домой.- Появление чувства психологического дискомфорта, « чего- то не хватает», </w:t>
      </w:r>
      <w:r w:rsidR="001B4B66" w:rsidRPr="00F5577D">
        <w:rPr>
          <w:rFonts w:ascii="Times New Roman" w:hAnsi="Times New Roman" w:cs="Times New Roman"/>
          <w:i/>
          <w:sz w:val="24"/>
          <w:szCs w:val="24"/>
        </w:rPr>
        <w:t>плохое настроение, раздражитель</w:t>
      </w:r>
      <w:r w:rsidR="00877DAF" w:rsidRPr="00F5577D">
        <w:rPr>
          <w:rFonts w:ascii="Times New Roman" w:hAnsi="Times New Roman" w:cs="Times New Roman"/>
          <w:i/>
          <w:sz w:val="24"/>
          <w:szCs w:val="24"/>
        </w:rPr>
        <w:t xml:space="preserve">ность, придирчивость, если не выпьет 1-2 дня. </w:t>
      </w:r>
      <w:r w:rsidR="001B4B66" w:rsidRPr="00F5577D">
        <w:rPr>
          <w:rFonts w:ascii="Times New Roman" w:hAnsi="Times New Roman" w:cs="Times New Roman"/>
          <w:i/>
          <w:sz w:val="24"/>
          <w:szCs w:val="24"/>
        </w:rPr>
        <w:t xml:space="preserve">Положение спасает очередная доза. </w:t>
      </w:r>
    </w:p>
    <w:p w:rsidR="00015599" w:rsidRPr="00856C2A" w:rsidRDefault="00EF5B15" w:rsidP="002C380B">
      <w:pPr>
        <w:rPr>
          <w:noProof/>
          <w:sz w:val="24"/>
          <w:szCs w:val="24"/>
          <w:lang w:val="en-US" w:eastAsia="ru-RU"/>
        </w:rPr>
      </w:pPr>
      <w:r w:rsidRPr="00F5577D">
        <w:rPr>
          <w:rFonts w:ascii="Times New Roman" w:hAnsi="Times New Roman" w:cs="Times New Roman"/>
          <w:sz w:val="24"/>
          <w:szCs w:val="24"/>
        </w:rPr>
        <w:t xml:space="preserve">Жизнь дается человеку однажды, не следует ее терять и приносить горе окружающим. И еще обиднее должно быть, когда она проносится </w:t>
      </w:r>
      <w:r w:rsidR="002C380B" w:rsidRPr="00F5577D">
        <w:rPr>
          <w:rFonts w:ascii="Times New Roman" w:hAnsi="Times New Roman" w:cs="Times New Roman"/>
          <w:sz w:val="24"/>
          <w:szCs w:val="24"/>
        </w:rPr>
        <w:t>мимо тебя. Давайте жить красиво!</w:t>
      </w:r>
      <w:r w:rsidR="00C8445E" w:rsidRPr="00C8445E">
        <w:rPr>
          <w:noProof/>
          <w:sz w:val="16"/>
          <w:szCs w:val="16"/>
          <w:lang w:eastAsia="ru-RU"/>
        </w:rPr>
        <w:drawing>
          <wp:inline distT="0" distB="0" distL="0" distR="0">
            <wp:extent cx="5940425" cy="4459605"/>
            <wp:effectExtent l="0" t="0" r="3175" b="0"/>
            <wp:docPr id="5" name="Рисунок 5" descr="Легендарная лекция Фёдора Углова 1983 года «Алкоголь и мозг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егендарная лекция Фёдора Углова 1983 года «Алкоголь и мозг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B15" w:rsidRPr="00856C2A" w:rsidRDefault="00EF5B15" w:rsidP="00EF5B15">
      <w:pPr>
        <w:rPr>
          <w:lang w:val="en-US"/>
        </w:rPr>
      </w:pPr>
    </w:p>
    <w:sectPr w:rsidR="00EF5B15" w:rsidRPr="00856C2A" w:rsidSect="00287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B15"/>
    <w:rsid w:val="00015599"/>
    <w:rsid w:val="00092137"/>
    <w:rsid w:val="000B2FF2"/>
    <w:rsid w:val="000C17C4"/>
    <w:rsid w:val="001652E7"/>
    <w:rsid w:val="001B4B66"/>
    <w:rsid w:val="002877E9"/>
    <w:rsid w:val="002C380B"/>
    <w:rsid w:val="00417A62"/>
    <w:rsid w:val="004C2B7A"/>
    <w:rsid w:val="005206DD"/>
    <w:rsid w:val="00632B33"/>
    <w:rsid w:val="00641123"/>
    <w:rsid w:val="006B3115"/>
    <w:rsid w:val="0084009A"/>
    <w:rsid w:val="00856C2A"/>
    <w:rsid w:val="00877DAF"/>
    <w:rsid w:val="009311EB"/>
    <w:rsid w:val="009E7A0D"/>
    <w:rsid w:val="00A10752"/>
    <w:rsid w:val="00BA00DB"/>
    <w:rsid w:val="00BD6435"/>
    <w:rsid w:val="00C30FD7"/>
    <w:rsid w:val="00C63266"/>
    <w:rsid w:val="00C8445E"/>
    <w:rsid w:val="00C853A9"/>
    <w:rsid w:val="00E777D0"/>
    <w:rsid w:val="00EF5B15"/>
    <w:rsid w:val="00F5577D"/>
    <w:rsid w:val="00FB2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5B1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5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5B1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5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8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zodorov.ru/roditeleskij-stress-u-materej-vospitivayushih-detej-s-fiziches.html" TargetMode="External"/><Relationship Id="rId4" Type="http://schemas.openxmlformats.org/officeDocument/2006/relationships/hyperlink" Target="http://zodorov.ru/1-chto-takoe-silikoz-pervoj-stadii-s.html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"Тугулымская ЦРБ"</cp:lastModifiedBy>
  <cp:revision>13</cp:revision>
  <cp:lastPrinted>2019-09-10T11:37:00Z</cp:lastPrinted>
  <dcterms:created xsi:type="dcterms:W3CDTF">2019-09-09T03:42:00Z</dcterms:created>
  <dcterms:modified xsi:type="dcterms:W3CDTF">2019-09-12T05:20:00Z</dcterms:modified>
</cp:coreProperties>
</file>