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61" w:rsidRPr="00424297" w:rsidRDefault="00206561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C3232" w:rsidRPr="00424297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E1143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C323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ИНФОРМАЦИЯ   ДЛЯ   НАСЕЛЕНИЯ</w:t>
      </w:r>
    </w:p>
    <w:p w:rsidR="0016696F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16696F" w:rsidRPr="00AC3232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16696F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медицинской организации</w:t>
      </w:r>
      <w:proofErr w:type="gramStart"/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оказывающее платные медицинские услуги</w:t>
      </w:r>
      <w:r w:rsidRPr="00AC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E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C3232" w:rsidRPr="00AC3232" w:rsidRDefault="005E181C" w:rsidP="00424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</w:t>
      </w:r>
      <w:r w:rsidR="00AC3232"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УЧРЕЖДЕНИЕ</w:t>
      </w:r>
    </w:p>
    <w:p w:rsidR="00AC3232" w:rsidRPr="00AC3232" w:rsidRDefault="00AC3232" w:rsidP="0042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ЗДРАВООХРАНЕНИЯ              СВЕРДЛОВСКОЙ           ОБЛАСТИ</w:t>
      </w:r>
    </w:p>
    <w:p w:rsidR="00AC3232" w:rsidRDefault="00AC3232" w:rsidP="0042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ТУГУЛЫМСКАЯ   ЦЕНТРАЛЬНАЯ   РАЙОННАЯ   БОЛЬНИЦА»</w:t>
      </w:r>
    </w:p>
    <w:p w:rsidR="009625C8" w:rsidRPr="00AC3232" w:rsidRDefault="009625C8" w:rsidP="0042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наименование</w:t>
      </w:r>
      <w:proofErr w:type="gramStart"/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E181C"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ГА</w:t>
      </w:r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 СО «</w:t>
      </w:r>
      <w:proofErr w:type="spellStart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Тугулымская</w:t>
      </w:r>
      <w:proofErr w:type="spellEnd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ЦРБ»</w:t>
      </w:r>
    </w:p>
    <w:p w:rsidR="009625C8" w:rsidRPr="00424297" w:rsidRDefault="009625C8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нахождения:</w:t>
      </w:r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623650 Свердловская область,</w:t>
      </w:r>
      <w:r w:rsidR="00424297"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Тугулымский</w:t>
      </w:r>
      <w:proofErr w:type="spellEnd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,    </w:t>
      </w:r>
      <w:proofErr w:type="spellStart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п.г.т</w:t>
      </w:r>
      <w:proofErr w:type="gramStart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угу</w:t>
      </w:r>
      <w:r w:rsidR="0016696F"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proofErr w:type="spellEnd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     </w:t>
      </w:r>
      <w:proofErr w:type="spellStart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ул.Школьная</w:t>
      </w:r>
      <w:proofErr w:type="spellEnd"/>
      <w:r w:rsidRPr="0042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</w:p>
    <w:p w:rsidR="009625C8" w:rsidRPr="00424297" w:rsidRDefault="009625C8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232" w:rsidRPr="00424297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4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Свидетельство о внесении записи в Единый государственный реестр юридических лиц </w:t>
      </w:r>
    </w:p>
    <w:p w:rsidR="00AC3232" w:rsidRP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№ 1026602236044 от 01.01.2012 г </w:t>
      </w:r>
      <w:proofErr w:type="gramStart"/>
      <w:r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поставлена</w:t>
      </w:r>
      <w:proofErr w:type="gramEnd"/>
      <w:r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учет в налоговом органе  </w:t>
      </w:r>
    </w:p>
    <w:p w:rsidR="00AC3232" w:rsidRPr="00AC3232" w:rsidRDefault="005E181C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AC3232"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Межрайонная инспекция Федеральной налоговой службы №19 </w:t>
      </w:r>
      <w:proofErr w:type="gramStart"/>
      <w:r w:rsidR="00AC3232"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="00AC3232"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E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C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:rsidR="009625C8" w:rsidRDefault="009625C8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5C8" w:rsidRDefault="009625C8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5C8" w:rsidRDefault="009625C8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5C8" w:rsidRDefault="009625C8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5C8" w:rsidRDefault="009625C8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96F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214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21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нахождения</w:t>
      </w:r>
    </w:p>
    <w:p w:rsidR="00214AF7" w:rsidRPr="00214AF7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3232" w:rsidRPr="00EF3589" w:rsidRDefault="00214AF7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AC3232" w:rsidRPr="00EF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лицензирующего органа:</w:t>
      </w:r>
    </w:p>
    <w:p w:rsidR="0016696F" w:rsidRPr="00EF3589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96F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620014,г</w:t>
      </w:r>
      <w:proofErr w:type="gramStart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катеринбург ,</w:t>
      </w:r>
      <w:proofErr w:type="spellStart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ул.Вайнера</w:t>
      </w:r>
      <w:proofErr w:type="spellEnd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34-б,Министерство здравоохранения Свердловской </w:t>
      </w:r>
      <w:proofErr w:type="spellStart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области,телефон</w:t>
      </w:r>
      <w:proofErr w:type="spellEnd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8-343-312-0003-889</w:t>
      </w:r>
      <w:r w:rsidR="005E1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(начальник отдела)</w:t>
      </w:r>
    </w:p>
    <w:p w:rsidR="0016696F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96F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96F" w:rsidRDefault="0016696F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4B" w:rsidRDefault="0028474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Default="00A20E0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Default="00A20E0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Default="00A20E0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Default="00A20E0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Default="00A20E0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Default="00A20E0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Default="00A20E0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4B" w:rsidRDefault="0028474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4B" w:rsidRDefault="0028474B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96F" w:rsidRPr="00214AF7" w:rsidRDefault="0016696F" w:rsidP="00166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</w:t>
      </w:r>
      <w:r w:rsidRPr="0021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места нахождения </w:t>
      </w:r>
    </w:p>
    <w:p w:rsidR="0016696F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14A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214AF7" w:rsidRPr="00214A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16696F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C3232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</w:t>
      </w:r>
      <w:r w:rsidR="00AC3232" w:rsidRPr="00214A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14AF7" w:rsidRPr="00214A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</w:t>
      </w:r>
      <w:r w:rsidR="00AC3232" w:rsidRPr="00214A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ргана исполнительной власти</w:t>
      </w:r>
      <w:proofErr w:type="gramStart"/>
      <w:r w:rsidR="00AC3232" w:rsidRPr="00214A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16696F" w:rsidRPr="00214AF7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14AF7" w:rsidRDefault="00AC3232" w:rsidP="0021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620014,г</w:t>
      </w:r>
      <w:proofErr w:type="gramStart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катеринбург ,</w:t>
      </w:r>
      <w:proofErr w:type="spellStart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ул.Вайнера</w:t>
      </w:r>
      <w:proofErr w:type="spellEnd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34-б,Министерство здравоохранения Свердловской </w:t>
      </w:r>
      <w:proofErr w:type="spellStart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области,телефон</w:t>
      </w:r>
      <w:proofErr w:type="spellEnd"/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8-343</w:t>
      </w:r>
      <w:r w:rsidR="002D0F74" w:rsidRPr="002D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C62D7" w:rsidRPr="002D0F74">
        <w:rPr>
          <w:rFonts w:ascii="Times New Roman" w:hAnsi="Times New Roman" w:cs="Times New Roman"/>
          <w:sz w:val="28"/>
          <w:szCs w:val="28"/>
        </w:rPr>
        <w:t xml:space="preserve"> </w:t>
      </w:r>
      <w:r w:rsidR="00214AF7">
        <w:rPr>
          <w:rFonts w:ascii="Times New Roman" w:hAnsi="Times New Roman" w:cs="Times New Roman"/>
          <w:b/>
          <w:sz w:val="28"/>
          <w:szCs w:val="28"/>
        </w:rPr>
        <w:t>312-0003</w:t>
      </w:r>
      <w:r w:rsidR="00CC62D7" w:rsidRPr="002D0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</w:t>
      </w:r>
    </w:p>
    <w:p w:rsidR="00214AF7" w:rsidRPr="00214AF7" w:rsidRDefault="00214AF7" w:rsidP="00214AF7">
      <w:pPr>
        <w:pStyle w:val="a8"/>
        <w:rPr>
          <w:rFonts w:ascii="Times New Roman" w:eastAsia="Times New Roman" w:hAnsi="Times New Roman" w:cs="Times New Roman"/>
          <w:b/>
          <w:bCs/>
          <w:lang w:eastAsia="ru-RU"/>
        </w:rPr>
      </w:pPr>
      <w:r w:rsidRPr="002D0F74">
        <w:rPr>
          <w:rStyle w:val="a4"/>
          <w:color w:val="2B2E31"/>
          <w:sz w:val="28"/>
          <w:szCs w:val="28"/>
        </w:rPr>
        <w:t>Адрес электронной почты: </w:t>
      </w:r>
      <w:hyperlink r:id="rId7" w:history="1">
        <w:r w:rsidRPr="00126B7F">
          <w:rPr>
            <w:rStyle w:val="a5"/>
            <w:sz w:val="28"/>
            <w:szCs w:val="28"/>
          </w:rPr>
          <w:t>minzdrav@egov66.ru</w:t>
        </w:r>
      </w:hyperlink>
      <w:r>
        <w:t xml:space="preserve">                                       </w:t>
      </w:r>
      <w:r w:rsidRPr="002D0F74">
        <w:rPr>
          <w:rStyle w:val="a4"/>
          <w:color w:val="2B2E31"/>
          <w:sz w:val="28"/>
          <w:szCs w:val="28"/>
        </w:rPr>
        <w:t>Факс: </w:t>
      </w:r>
      <w:r w:rsidRPr="002D0F74">
        <w:rPr>
          <w:color w:val="2B2E31"/>
        </w:rPr>
        <w:t>+7 (343) 312-00-03</w:t>
      </w:r>
      <w:r>
        <w:rPr>
          <w:color w:val="2B2E31"/>
        </w:rPr>
        <w:t xml:space="preserve">                                                                                                                         </w:t>
      </w:r>
      <w:r w:rsidRPr="002D0F74">
        <w:rPr>
          <w:rStyle w:val="a4"/>
          <w:color w:val="2B2E31"/>
          <w:sz w:val="28"/>
          <w:szCs w:val="28"/>
        </w:rPr>
        <w:t>Почтовый адрес: </w:t>
      </w:r>
      <w:r w:rsidRPr="002D0F74">
        <w:rPr>
          <w:color w:val="2B2E31"/>
          <w:sz w:val="28"/>
          <w:szCs w:val="28"/>
        </w:rPr>
        <w:t xml:space="preserve">620014, г. Екатеринбург, ул. </w:t>
      </w:r>
      <w:proofErr w:type="spellStart"/>
      <w:r w:rsidRPr="002D0F74">
        <w:rPr>
          <w:color w:val="2B2E31"/>
          <w:sz w:val="28"/>
          <w:szCs w:val="28"/>
        </w:rPr>
        <w:t>Вайнера</w:t>
      </w:r>
      <w:proofErr w:type="spellEnd"/>
      <w:r w:rsidRPr="002D0F74">
        <w:rPr>
          <w:color w:val="2B2E31"/>
          <w:sz w:val="28"/>
          <w:szCs w:val="28"/>
        </w:rPr>
        <w:t>,  </w:t>
      </w:r>
      <w:r>
        <w:rPr>
          <w:color w:val="2B2E31"/>
          <w:sz w:val="28"/>
          <w:szCs w:val="28"/>
        </w:rPr>
        <w:t>34б</w:t>
      </w:r>
    </w:p>
    <w:p w:rsidR="00214AF7" w:rsidRPr="00AC3232" w:rsidRDefault="00214AF7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230" w:rsidRDefault="00214AF7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2D0F74">
        <w:rPr>
          <w:b/>
          <w:color w:val="2B2E31"/>
          <w:sz w:val="28"/>
          <w:szCs w:val="28"/>
        </w:rPr>
        <w:t xml:space="preserve">Межведомственный  </w:t>
      </w:r>
      <w:r w:rsidR="002D0F74" w:rsidRPr="002D0F74">
        <w:rPr>
          <w:b/>
          <w:color w:val="2B2E31"/>
          <w:sz w:val="28"/>
          <w:szCs w:val="28"/>
        </w:rPr>
        <w:t>Контакт-центр "Здоровье жителей Среднего Урала</w:t>
      </w:r>
      <w:r w:rsidR="002D0F74" w:rsidRPr="002D0F74">
        <w:rPr>
          <w:color w:val="2B2E31"/>
          <w:sz w:val="28"/>
          <w:szCs w:val="28"/>
        </w:rPr>
        <w:t>": </w:t>
      </w:r>
      <w:r w:rsidR="002D0F74" w:rsidRPr="002D0F74">
        <w:rPr>
          <w:rStyle w:val="a4"/>
          <w:color w:val="2B2E31"/>
          <w:sz w:val="28"/>
          <w:szCs w:val="28"/>
        </w:rPr>
        <w:t>8 800-1000-</w:t>
      </w:r>
      <w:r w:rsidRPr="002D0F74">
        <w:rPr>
          <w:rStyle w:val="a4"/>
          <w:color w:val="2B2E31"/>
          <w:sz w:val="28"/>
          <w:szCs w:val="28"/>
        </w:rPr>
        <w:t>153 </w:t>
      </w:r>
      <w:r>
        <w:rPr>
          <w:color w:val="2B2E31"/>
          <w:sz w:val="28"/>
          <w:szCs w:val="28"/>
        </w:rPr>
        <w:t>(бесплатный федеральный номер)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t xml:space="preserve"> </w:t>
      </w:r>
      <w:proofErr w:type="gramStart"/>
      <w:r w:rsidRPr="00F56230">
        <w:rPr>
          <w:color w:val="2B2E31"/>
          <w:sz w:val="28"/>
          <w:szCs w:val="28"/>
        </w:rPr>
        <w:t xml:space="preserve">В соответствии с приказами Министерства здравоохранения Свердловской области от 12.01.2012 №08-п «О проекте создания межведомственного </w:t>
      </w:r>
      <w:proofErr w:type="spellStart"/>
      <w:r w:rsidRPr="00F56230">
        <w:rPr>
          <w:color w:val="2B2E31"/>
          <w:sz w:val="28"/>
          <w:szCs w:val="28"/>
        </w:rPr>
        <w:t>call</w:t>
      </w:r>
      <w:proofErr w:type="spellEnd"/>
      <w:r w:rsidRPr="00F56230">
        <w:rPr>
          <w:color w:val="2B2E31"/>
          <w:sz w:val="28"/>
          <w:szCs w:val="28"/>
        </w:rPr>
        <w:t xml:space="preserve">-центра «Здоровье жителей Среднего Урала», от 12.03.2012 №210-п «Об организации работы по улучшению качества и доступности медицинской помощи населению в Свердловской области» на территории Свердловской области организована работа межведомственного </w:t>
      </w:r>
      <w:proofErr w:type="spellStart"/>
      <w:r w:rsidRPr="00F56230">
        <w:rPr>
          <w:color w:val="2B2E31"/>
          <w:sz w:val="28"/>
          <w:szCs w:val="28"/>
        </w:rPr>
        <w:t>call</w:t>
      </w:r>
      <w:proofErr w:type="spellEnd"/>
      <w:r w:rsidRPr="00F56230">
        <w:rPr>
          <w:color w:val="2B2E31"/>
          <w:sz w:val="28"/>
          <w:szCs w:val="28"/>
        </w:rPr>
        <w:t>-центра «Здоровье жителей Среднего Урала», а также сеть «горячих линий» в медицинских организациях Свердловской области.</w:t>
      </w:r>
      <w:proofErr w:type="gramEnd"/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>Данный контакт-центр создан с целью повышения качества и доступности медицинской помощи и позволяет предоставлять гражданам информацию, в том числе по вопросам обезболивания, лекарственного обеспечения и связанным с оплатой труда в сфере здравоохранения. Также осуществляется перевод звонков на «горячие линии» государственных и муниципальных медицинских организаций, находящихся на территории Свердловской области.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</w:p>
    <w:p w:rsidR="002D0F74" w:rsidRPr="00214AF7" w:rsidRDefault="002D0F74" w:rsidP="002D0F74">
      <w:pPr>
        <w:pStyle w:val="a3"/>
        <w:shd w:val="clear" w:color="auto" w:fill="FFFFFF"/>
        <w:spacing w:after="150" w:afterAutospacing="0"/>
        <w:contextualSpacing/>
        <w:jc w:val="both"/>
        <w:rPr>
          <w:b/>
          <w:color w:val="2B2E31"/>
          <w:sz w:val="28"/>
          <w:szCs w:val="28"/>
        </w:rPr>
      </w:pPr>
    </w:p>
    <w:p w:rsidR="002D0F74" w:rsidRPr="002D0F74" w:rsidRDefault="002D0F74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</w:p>
    <w:p w:rsidR="002D0F74" w:rsidRPr="002D0F74" w:rsidRDefault="002D0F74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  <w:r w:rsidRPr="002D0F74">
        <w:rPr>
          <w:b/>
          <w:bCs/>
          <w:color w:val="2B2E31"/>
          <w:sz w:val="28"/>
          <w:szCs w:val="28"/>
        </w:rPr>
        <w:t>Территориальный орган Федеральной службы по надзору в сфере здравоохранения по Свердловской области (ТО Росздравнадзора по Свердловской области)</w:t>
      </w:r>
    </w:p>
    <w:p w:rsidR="002D0F74" w:rsidRPr="002D0F74" w:rsidRDefault="002D0F74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  <w:r w:rsidRPr="002D0F74">
        <w:rPr>
          <w:rStyle w:val="a4"/>
          <w:color w:val="2B2E31"/>
          <w:sz w:val="28"/>
          <w:szCs w:val="28"/>
        </w:rPr>
        <w:t>Адрес электронной почты:</w:t>
      </w:r>
      <w:r w:rsidRPr="002D0F74">
        <w:rPr>
          <w:color w:val="2B2E31"/>
          <w:sz w:val="28"/>
          <w:szCs w:val="28"/>
        </w:rPr>
        <w:t> </w:t>
      </w:r>
      <w:hyperlink r:id="rId8" w:history="1">
        <w:r w:rsidRPr="002D0F74">
          <w:rPr>
            <w:rStyle w:val="a5"/>
            <w:color w:val="750000"/>
            <w:sz w:val="28"/>
            <w:szCs w:val="28"/>
          </w:rPr>
          <w:t>info@reg66.roszdravnadzor.ru</w:t>
        </w:r>
      </w:hyperlink>
    </w:p>
    <w:p w:rsidR="002D0F74" w:rsidRPr="002D0F74" w:rsidRDefault="002D0F74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  <w:r w:rsidRPr="002D0F74">
        <w:rPr>
          <w:rStyle w:val="a4"/>
          <w:color w:val="2B2E31"/>
          <w:sz w:val="28"/>
          <w:szCs w:val="28"/>
        </w:rPr>
        <w:t>Телефон</w:t>
      </w:r>
      <w:r w:rsidRPr="002D0F74">
        <w:rPr>
          <w:color w:val="2B2E31"/>
          <w:sz w:val="28"/>
          <w:szCs w:val="28"/>
        </w:rPr>
        <w:t>: (343) 371-63-62</w:t>
      </w:r>
    </w:p>
    <w:p w:rsidR="002D0F74" w:rsidRDefault="002D0F74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  <w:r w:rsidRPr="002D0F74">
        <w:rPr>
          <w:rStyle w:val="a4"/>
          <w:color w:val="2B2E31"/>
          <w:sz w:val="28"/>
          <w:szCs w:val="28"/>
        </w:rPr>
        <w:t>Почтовый адрес:</w:t>
      </w:r>
      <w:r w:rsidRPr="002D0F74">
        <w:rPr>
          <w:color w:val="2B2E31"/>
          <w:sz w:val="28"/>
          <w:szCs w:val="28"/>
        </w:rPr>
        <w:t> Свердловская область, 620014, г. Екатеринбу</w:t>
      </w:r>
      <w:r w:rsidR="00CE1467">
        <w:rPr>
          <w:color w:val="2B2E31"/>
          <w:sz w:val="28"/>
          <w:szCs w:val="28"/>
        </w:rPr>
        <w:t xml:space="preserve">рг, </w:t>
      </w:r>
      <w:proofErr w:type="spellStart"/>
      <w:r w:rsidR="00CE1467">
        <w:rPr>
          <w:color w:val="2B2E31"/>
          <w:sz w:val="28"/>
          <w:szCs w:val="28"/>
        </w:rPr>
        <w:t>ул</w:t>
      </w:r>
      <w:proofErr w:type="gramStart"/>
      <w:r w:rsidR="00CE1467">
        <w:rPr>
          <w:color w:val="2B2E31"/>
          <w:sz w:val="28"/>
          <w:szCs w:val="28"/>
        </w:rPr>
        <w:t>.П</w:t>
      </w:r>
      <w:proofErr w:type="gramEnd"/>
      <w:r w:rsidR="00CE1467">
        <w:rPr>
          <w:color w:val="2B2E31"/>
          <w:sz w:val="28"/>
          <w:szCs w:val="28"/>
        </w:rPr>
        <w:t>опова</w:t>
      </w:r>
      <w:proofErr w:type="spellEnd"/>
      <w:r w:rsidR="00CE1467">
        <w:rPr>
          <w:color w:val="2B2E31"/>
          <w:sz w:val="28"/>
          <w:szCs w:val="28"/>
        </w:rPr>
        <w:t xml:space="preserve"> д.30</w:t>
      </w:r>
    </w:p>
    <w:p w:rsidR="0016696F" w:rsidRDefault="0016696F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</w:p>
    <w:p w:rsidR="00F56230" w:rsidRDefault="00F56230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</w:p>
    <w:p w:rsidR="00F56230" w:rsidRDefault="00F56230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</w:p>
    <w:p w:rsidR="00F56230" w:rsidRPr="002D0F74" w:rsidRDefault="00F56230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</w:p>
    <w:p w:rsidR="002D0F74" w:rsidRPr="002D0F74" w:rsidRDefault="002D0F74" w:rsidP="002D0F74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  <w:r w:rsidRPr="002D0F74">
        <w:rPr>
          <w:b/>
          <w:bCs/>
          <w:color w:val="2B2E31"/>
          <w:sz w:val="28"/>
          <w:szCs w:val="28"/>
        </w:rPr>
        <w:lastRenderedPageBreak/>
        <w:t xml:space="preserve">Управление Федеральной службы по надзору в сфере защиты прав потребителей и благополучия человека по Свердловской области (Управление </w:t>
      </w:r>
      <w:proofErr w:type="spellStart"/>
      <w:r w:rsidRPr="002D0F74">
        <w:rPr>
          <w:b/>
          <w:bCs/>
          <w:color w:val="2B2E31"/>
          <w:sz w:val="28"/>
          <w:szCs w:val="28"/>
        </w:rPr>
        <w:t>Роспотребнадзора</w:t>
      </w:r>
      <w:proofErr w:type="spellEnd"/>
      <w:r w:rsidRPr="002D0F74">
        <w:rPr>
          <w:b/>
          <w:bCs/>
          <w:color w:val="2B2E31"/>
          <w:sz w:val="28"/>
          <w:szCs w:val="28"/>
        </w:rPr>
        <w:t xml:space="preserve"> по Свердловской области)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 xml:space="preserve">Контакты Управления Федеральной службы по надзору в сфере защиты прав потребителей и благополучия человека 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>по Свердловской области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>Адрес: 620078, г. Екатеринбург, пер. Отдельный, д. 3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>Телефон: (343) 374-13-79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>Сайт: http://www.66.rospotrebnadzor.ru/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>e</w:t>
      </w:r>
      <w:r w:rsidRPr="00F56230">
        <w:rPr>
          <w:rFonts w:ascii="Cambria Math" w:hAnsi="Cambria Math" w:cs="Cambria Math"/>
          <w:color w:val="2B2E31"/>
          <w:sz w:val="28"/>
          <w:szCs w:val="28"/>
        </w:rPr>
        <w:t>‑</w:t>
      </w:r>
      <w:proofErr w:type="spellStart"/>
      <w:r w:rsidRPr="00F56230">
        <w:rPr>
          <w:color w:val="2B2E31"/>
          <w:sz w:val="28"/>
          <w:szCs w:val="28"/>
        </w:rPr>
        <w:t>mail</w:t>
      </w:r>
      <w:proofErr w:type="spellEnd"/>
      <w:r w:rsidRPr="00F56230">
        <w:rPr>
          <w:color w:val="2B2E31"/>
          <w:sz w:val="28"/>
          <w:szCs w:val="28"/>
        </w:rPr>
        <w:t>: mail@66.rospotrebnadzor.ru</w:t>
      </w:r>
    </w:p>
    <w:p w:rsidR="00F56230" w:rsidRPr="00F56230" w:rsidRDefault="00F56230" w:rsidP="00F56230">
      <w:pPr>
        <w:pStyle w:val="a3"/>
        <w:shd w:val="clear" w:color="auto" w:fill="FFFFFF"/>
        <w:spacing w:after="150"/>
        <w:contextualSpacing/>
        <w:jc w:val="both"/>
        <w:rPr>
          <w:color w:val="2B2E31"/>
          <w:sz w:val="28"/>
          <w:szCs w:val="28"/>
        </w:rPr>
      </w:pPr>
    </w:p>
    <w:p w:rsidR="002D0F74" w:rsidRPr="002D0F74" w:rsidRDefault="00F56230" w:rsidP="00F56230">
      <w:pPr>
        <w:pStyle w:val="a3"/>
        <w:shd w:val="clear" w:color="auto" w:fill="FFFFFF"/>
        <w:spacing w:after="150" w:afterAutospacing="0"/>
        <w:contextualSpacing/>
        <w:jc w:val="both"/>
        <w:rPr>
          <w:color w:val="2B2E31"/>
          <w:sz w:val="28"/>
          <w:szCs w:val="28"/>
        </w:rPr>
      </w:pPr>
      <w:r w:rsidRPr="00F56230">
        <w:rPr>
          <w:color w:val="2B2E31"/>
          <w:sz w:val="28"/>
          <w:szCs w:val="28"/>
        </w:rPr>
        <w:t>Единый консультационный центр Управления Федеральной службы по надзору в сфере защиты прав потребителей и благополучия человека по Свердловской области: 8 800 555 49 43</w:t>
      </w:r>
    </w:p>
    <w:p w:rsidR="0016696F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96F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230" w:rsidRDefault="00F56230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230" w:rsidRPr="00AC3232" w:rsidRDefault="00F56230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232" w:rsidRP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232" w:rsidRPr="00AC3232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 ГА</w:t>
      </w:r>
      <w:r w:rsidR="00AC3232"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 СО «ТУГУЛЫМСКАЯ ЦРБ»</w:t>
      </w:r>
    </w:p>
    <w:p w:rsidR="00AC3232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AC3232" w:rsidRPr="00AC3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8.00- 18.00</w:t>
      </w:r>
    </w:p>
    <w:p w:rsidR="00B87AB7" w:rsidRDefault="00B87AB7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96F" w:rsidRDefault="0016696F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F27" w:rsidRDefault="00131F27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F27" w:rsidRDefault="00131F27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1C4" w:rsidRDefault="002521C4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F27" w:rsidRDefault="00131F27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E0B" w:rsidRPr="00AC3232" w:rsidRDefault="00A20E0B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232" w:rsidRP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232" w:rsidRPr="005A77A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медицинских услуг, оказываемых населению</w:t>
      </w:r>
      <w:r w:rsidRPr="00A20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Pr="005A7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Территориального обязательного ме</w:t>
      </w:r>
      <w:r w:rsidR="00CC62D7" w:rsidRPr="005A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дицинского страхования, областного </w:t>
      </w:r>
      <w:r w:rsidRPr="005A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5A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  в «Территориальной программе государственных гарантий бесплатного оказания гражданам медицинской помощи в Свердловской област</w:t>
      </w:r>
      <w:r w:rsidR="00C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2024 год и на плановый период 2025 и 2026</w:t>
      </w:r>
      <w:r w:rsidRPr="005A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годов», утвержденной Постановлением Правительства </w:t>
      </w:r>
      <w:r w:rsidR="00C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 от 25</w:t>
      </w:r>
      <w:r w:rsidRPr="005A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12.2023г № 1017</w:t>
      </w:r>
      <w:r w:rsidRPr="005A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-ПП</w:t>
      </w:r>
    </w:p>
    <w:p w:rsid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B4" w:rsidRPr="00413EB4" w:rsidRDefault="00413EB4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«Территориальная</w:t>
      </w:r>
      <w:r w:rsidRPr="0041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</w:t>
      </w:r>
      <w:r w:rsidRPr="0041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в Свердловской области на 2024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и 2026 годов», утвержденная </w:t>
      </w:r>
      <w:r w:rsidRPr="0041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Свердловской области от 25.12.2023г № 1017-ПП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</w:t>
      </w:r>
      <w:r w:rsidRPr="0041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Министерства</w:t>
      </w:r>
      <w:r w:rsidRPr="0041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minzdrav.midural.ru</w:t>
      </w:r>
    </w:p>
    <w:p w:rsidR="00413EB4" w:rsidRPr="00413EB4" w:rsidRDefault="00413EB4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64" w:rsidRPr="00AF4332" w:rsidRDefault="006A1864" w:rsidP="006A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Рубрикатор клинических рекомендаций</w:t>
      </w:r>
      <w:r w:rsidR="00A20E0B" w:rsidRPr="00A2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</w:t>
      </w:r>
      <w:r w:rsidRPr="006A1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6A18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6A1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r w:rsidRPr="00AF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Pr="006A1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F43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F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электронной медицинской библиотеки по ссылке: </w:t>
      </w:r>
      <w:hyperlink r:id="rId9" w:history="1">
        <w:r w:rsidRPr="006A186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https://cr.minzdrav.gov.ru/clin_recomend</w:t>
        </w:r>
      </w:hyperlink>
    </w:p>
    <w:p w:rsidR="006A1864" w:rsidRDefault="006A1864" w:rsidP="006A1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4B6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B6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B6" w:rsidRPr="00AF4332" w:rsidRDefault="009A3E81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лицензии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платным услугам ,оказываемых в ГАУЗ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размещена </w:t>
      </w:r>
      <w:r w:rsidRPr="00413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учреждения</w:t>
      </w:r>
      <w:r w:rsidR="0023482E" w:rsidRPr="00AF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3482E" w:rsidRPr="00AF43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tugcrb</w:t>
      </w:r>
      <w:proofErr w:type="spellEnd"/>
      <w:r w:rsidR="0023482E" w:rsidRPr="00AF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3482E" w:rsidRPr="00AF43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7204B6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B6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B6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B6" w:rsidRPr="00F56230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0C" w:rsidRPr="00F56230" w:rsidRDefault="005F700C" w:rsidP="005F70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порядках и стандартах медицинской помощи размещена на </w:t>
      </w:r>
      <w:proofErr w:type="gramStart"/>
      <w:r w:rsidRPr="00F5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информации:  </w:t>
      </w:r>
      <w:hyperlink r:id="rId10" w:history="1">
        <w:r w:rsidRPr="00F56230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http://pravo.gov.ru</w:t>
        </w:r>
      </w:hyperlink>
    </w:p>
    <w:p w:rsidR="005F700C" w:rsidRPr="00F56230" w:rsidRDefault="005F700C" w:rsidP="005F70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клинических рекомендациях размещена на официальном сайте Министерства здравоохранения Российской Федерации (на котором размещен рубрикатор клинических рекомендаций): </w:t>
      </w:r>
      <w:hyperlink r:id="rId11" w:history="1">
        <w:r w:rsidRPr="00F56230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https://cr.minzdrav.gov.ru/</w:t>
        </w:r>
      </w:hyperlink>
    </w:p>
    <w:p w:rsidR="007204B6" w:rsidRPr="00F56230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B6" w:rsidRPr="00F56230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E1" w:rsidRPr="00F56230" w:rsidRDefault="00041AE1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6FF5" w:rsidRPr="00F56230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F5" w:rsidRPr="00F56230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F5" w:rsidRPr="00F56230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F5" w:rsidRPr="00F56230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FF5" w:rsidRDefault="00596FF5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B6" w:rsidRPr="001C53C7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232" w:rsidRP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32" w:rsidRPr="00AC3232" w:rsidRDefault="00AC3232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6" w:rsidRDefault="007204B6" w:rsidP="00A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56A"/>
    <w:multiLevelType w:val="hybridMultilevel"/>
    <w:tmpl w:val="A48C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C1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22044"/>
    <w:multiLevelType w:val="multilevel"/>
    <w:tmpl w:val="2578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18"/>
    <w:rsid w:val="00041AE1"/>
    <w:rsid w:val="000E3A28"/>
    <w:rsid w:val="000F5070"/>
    <w:rsid w:val="00131F27"/>
    <w:rsid w:val="00157218"/>
    <w:rsid w:val="001614E3"/>
    <w:rsid w:val="0016696F"/>
    <w:rsid w:val="001C53C7"/>
    <w:rsid w:val="00206561"/>
    <w:rsid w:val="00214AF7"/>
    <w:rsid w:val="0023482E"/>
    <w:rsid w:val="00235D92"/>
    <w:rsid w:val="00242829"/>
    <w:rsid w:val="002521C4"/>
    <w:rsid w:val="0028474B"/>
    <w:rsid w:val="002879DB"/>
    <w:rsid w:val="002D0F74"/>
    <w:rsid w:val="002E0B2B"/>
    <w:rsid w:val="002E1569"/>
    <w:rsid w:val="00353DF7"/>
    <w:rsid w:val="003A013C"/>
    <w:rsid w:val="003A202E"/>
    <w:rsid w:val="00413EB4"/>
    <w:rsid w:val="00424297"/>
    <w:rsid w:val="00425813"/>
    <w:rsid w:val="0045633C"/>
    <w:rsid w:val="00465257"/>
    <w:rsid w:val="00493DA2"/>
    <w:rsid w:val="0059329A"/>
    <w:rsid w:val="00596FF5"/>
    <w:rsid w:val="005A77A2"/>
    <w:rsid w:val="005E181C"/>
    <w:rsid w:val="005F700C"/>
    <w:rsid w:val="00640D13"/>
    <w:rsid w:val="006A1864"/>
    <w:rsid w:val="006A62F9"/>
    <w:rsid w:val="006E7152"/>
    <w:rsid w:val="007204B6"/>
    <w:rsid w:val="00792B27"/>
    <w:rsid w:val="007A5A20"/>
    <w:rsid w:val="008C3F06"/>
    <w:rsid w:val="009625C8"/>
    <w:rsid w:val="009A3E81"/>
    <w:rsid w:val="009D5A24"/>
    <w:rsid w:val="00A123F1"/>
    <w:rsid w:val="00A20E0B"/>
    <w:rsid w:val="00AC3232"/>
    <w:rsid w:val="00AC6DDA"/>
    <w:rsid w:val="00AD3607"/>
    <w:rsid w:val="00AF4332"/>
    <w:rsid w:val="00B80A6E"/>
    <w:rsid w:val="00B87AB7"/>
    <w:rsid w:val="00BE4442"/>
    <w:rsid w:val="00C41D9F"/>
    <w:rsid w:val="00C95C0D"/>
    <w:rsid w:val="00CC62D7"/>
    <w:rsid w:val="00CE1143"/>
    <w:rsid w:val="00CE1467"/>
    <w:rsid w:val="00D4524C"/>
    <w:rsid w:val="00DA4CAA"/>
    <w:rsid w:val="00DF5A9F"/>
    <w:rsid w:val="00E3492E"/>
    <w:rsid w:val="00E51E8A"/>
    <w:rsid w:val="00E51FC5"/>
    <w:rsid w:val="00ED6599"/>
    <w:rsid w:val="00EF3589"/>
    <w:rsid w:val="00F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F74"/>
    <w:rPr>
      <w:i/>
      <w:iCs/>
    </w:rPr>
  </w:style>
  <w:style w:type="character" w:styleId="a5">
    <w:name w:val="Hyperlink"/>
    <w:basedOn w:val="a0"/>
    <w:uiPriority w:val="99"/>
    <w:unhideWhenUsed/>
    <w:rsid w:val="002D0F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A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4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F74"/>
    <w:rPr>
      <w:i/>
      <w:iCs/>
    </w:rPr>
  </w:style>
  <w:style w:type="character" w:styleId="a5">
    <w:name w:val="Hyperlink"/>
    <w:basedOn w:val="a0"/>
    <w:uiPriority w:val="99"/>
    <w:unhideWhenUsed/>
    <w:rsid w:val="002D0F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A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4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6.roszdravnadz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nzdrav@egov6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.minzdrav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.minzdrav.gov.ru/clin_recom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335D-C80E-49F9-A7B5-3437C886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cp:lastPrinted>2024-02-02T05:38:00Z</cp:lastPrinted>
  <dcterms:created xsi:type="dcterms:W3CDTF">2019-01-29T11:30:00Z</dcterms:created>
  <dcterms:modified xsi:type="dcterms:W3CDTF">2024-04-25T10:12:00Z</dcterms:modified>
</cp:coreProperties>
</file>